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A" w:rsidRDefault="00F64D3A" w:rsidP="00F64D3A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5B85A1E8" wp14:editId="30A11A5F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3A" w:rsidRDefault="00F64D3A" w:rsidP="00F64D3A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F64D3A" w:rsidRDefault="00F64D3A" w:rsidP="00F64D3A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64D3A" w:rsidRDefault="00F64D3A" w:rsidP="00F64D3A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F64D3A" w:rsidRDefault="00F64D3A" w:rsidP="00F64D3A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64D3A" w:rsidRPr="00F8400B" w:rsidRDefault="00F64D3A" w:rsidP="00F64D3A">
      <w:pPr>
        <w:ind w:firstLine="567"/>
        <w:jc w:val="center"/>
        <w:rPr>
          <w:b/>
          <w:sz w:val="48"/>
          <w:szCs w:val="48"/>
        </w:rPr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7805B3">
        <w:t>2</w:t>
      </w:r>
      <w:r w:rsidR="00770C0A" w:rsidRPr="00D517F3">
        <w:t>5</w:t>
      </w:r>
      <w:r w:rsidR="00D03853" w:rsidRPr="00CD4F33">
        <w:t>.</w:t>
      </w:r>
      <w:r w:rsidR="00726ADE">
        <w:t>0</w:t>
      </w:r>
      <w:r w:rsidR="00770C0A" w:rsidRPr="00D517F3">
        <w:t>5</w:t>
      </w:r>
      <w:r w:rsidR="00D03853" w:rsidRPr="00CD4F33">
        <w:t>.</w:t>
      </w:r>
      <w:r w:rsidR="00853B7D">
        <w:t>20</w:t>
      </w:r>
      <w:r w:rsidR="00F340D1">
        <w:t>2</w:t>
      </w:r>
      <w:r w:rsidR="00726ADE">
        <w:t>1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F64D3A">
        <w:t xml:space="preserve"> 38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и 202</w:t>
      </w:r>
      <w:r w:rsidR="00726ADE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20</w:t>
      </w:r>
      <w:r>
        <w:t xml:space="preserve"> года</w:t>
      </w:r>
      <w:r w:rsidRPr="0032333B">
        <w:t xml:space="preserve"> № </w:t>
      </w:r>
      <w:r w:rsidR="00726ADE">
        <w:t>90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A116E9">
        <w:t>1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A116E9">
        <w:t>2</w:t>
      </w:r>
      <w:r w:rsidRPr="008B4AAF">
        <w:t xml:space="preserve"> и 202</w:t>
      </w:r>
      <w:r w:rsidR="00A116E9">
        <w:t>3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1A0E08">
        <w:t>(</w:t>
      </w:r>
      <w:r w:rsidR="001A0E08" w:rsidRPr="002E6E96">
        <w:t>в ред</w:t>
      </w:r>
      <w:r w:rsidR="001A0E08">
        <w:t>акции</w:t>
      </w:r>
      <w:r w:rsidR="001A0E08" w:rsidRPr="002E6E96">
        <w:t xml:space="preserve"> решени</w:t>
      </w:r>
      <w:r w:rsidR="001A0E08">
        <w:t>й</w:t>
      </w:r>
      <w:r w:rsidR="001A0E08" w:rsidRPr="002E6E96">
        <w:t xml:space="preserve"> Совета депутатов от 2</w:t>
      </w:r>
      <w:r w:rsidR="001A0E08">
        <w:t>6</w:t>
      </w:r>
      <w:r w:rsidR="001A0E08" w:rsidRPr="002E6E96">
        <w:t>.01.202</w:t>
      </w:r>
      <w:r w:rsidR="001A0E08">
        <w:t>1</w:t>
      </w:r>
      <w:r w:rsidR="001A0E08" w:rsidRPr="002E6E96">
        <w:t xml:space="preserve"> № 1</w:t>
      </w:r>
      <w:r w:rsidR="001A0E08">
        <w:t>, от 26.02.2021 № 10</w:t>
      </w:r>
      <w:r w:rsidR="007805B3">
        <w:t>, от 30.03.2021 № 20</w:t>
      </w:r>
      <w:r w:rsidR="00D517F3">
        <w:t>, от 27.04.2021 № 32</w:t>
      </w:r>
      <w:r w:rsidR="001A0E08">
        <w:t xml:space="preserve">) </w:t>
      </w:r>
      <w:r w:rsidRPr="0032333B">
        <w:t>следующие изменения: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1) статью 1 изложить в следующей редакции:</w:t>
      </w:r>
    </w:p>
    <w:p w:rsidR="008E5742" w:rsidRDefault="008E5742" w:rsidP="008E5742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12941">
        <w:rPr>
          <w:b/>
          <w:sz w:val="28"/>
          <w:szCs w:val="28"/>
        </w:rPr>
        <w:t>«Статья 1</w:t>
      </w:r>
    </w:p>
    <w:p w:rsidR="008E5742" w:rsidRPr="00E12941" w:rsidRDefault="008E5742" w:rsidP="008E5742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E12941" w:rsidRDefault="00E12941" w:rsidP="008E5742">
      <w:pPr>
        <w:autoSpaceDE w:val="0"/>
        <w:autoSpaceDN w:val="0"/>
        <w:ind w:firstLine="567"/>
        <w:jc w:val="both"/>
      </w:pPr>
      <w:r>
        <w:t>1. Утвердить основные характеристики бюджета городского округа город Выкса Нижегородской области (далее – городского округа) на 202</w:t>
      </w:r>
      <w:r w:rsidR="005E41A6">
        <w:t>1</w:t>
      </w:r>
      <w:r>
        <w:t xml:space="preserve"> год: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1) общий объем доходов в сумме </w:t>
      </w:r>
      <w:r w:rsidR="001A0E08" w:rsidRPr="00CB47D1">
        <w:t>3</w:t>
      </w:r>
      <w:r w:rsidR="00843976">
        <w:t> </w:t>
      </w:r>
      <w:r w:rsidR="00214752">
        <w:t>173 913,8</w:t>
      </w:r>
      <w:r w:rsidR="001A0E08" w:rsidRPr="00CB47D1">
        <w:t xml:space="preserve"> </w:t>
      </w:r>
      <w:r w:rsidRPr="005C1B10">
        <w:t>тыс. рублей;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2) общий объем расходов в сумме </w:t>
      </w:r>
      <w:r w:rsidR="001A53BE">
        <w:t>3</w:t>
      </w:r>
      <w:r w:rsidR="00843976">
        <w:t> </w:t>
      </w:r>
      <w:r w:rsidR="001A53BE">
        <w:t>2</w:t>
      </w:r>
      <w:r w:rsidR="00843976">
        <w:t xml:space="preserve">92 </w:t>
      </w:r>
      <w:r w:rsidR="00214752">
        <w:t>730</w:t>
      </w:r>
      <w:r w:rsidR="001A0E08" w:rsidRPr="00CB47D1">
        <w:t>,</w:t>
      </w:r>
      <w:r w:rsidR="00214752">
        <w:t>3</w:t>
      </w:r>
      <w:r w:rsidR="001A0E08" w:rsidRPr="00CB47D1">
        <w:t xml:space="preserve"> </w:t>
      </w:r>
      <w:r w:rsidR="00F270C0">
        <w:t>т</w:t>
      </w:r>
      <w:r w:rsidRPr="005C1B10">
        <w:t>ыс. рублей;</w:t>
      </w:r>
    </w:p>
    <w:p w:rsidR="00E12941" w:rsidRDefault="00E12941" w:rsidP="008A6A4D">
      <w:pPr>
        <w:autoSpaceDE w:val="0"/>
        <w:autoSpaceDN w:val="0"/>
        <w:ind w:firstLine="567"/>
        <w:jc w:val="both"/>
      </w:pPr>
      <w:r w:rsidRPr="005C1B10">
        <w:t xml:space="preserve">3) размер дефицита в сумме </w:t>
      </w:r>
      <w:r w:rsidR="001A0E08" w:rsidRPr="00CB47D1">
        <w:t>118 8</w:t>
      </w:r>
      <w:r w:rsidR="00843976">
        <w:t>16</w:t>
      </w:r>
      <w:r w:rsidR="001A0E08" w:rsidRPr="00CB47D1">
        <w:t xml:space="preserve">,5 </w:t>
      </w:r>
      <w:r w:rsidR="008A6A4D">
        <w:t>тыс. рублей</w:t>
      </w:r>
      <w:r>
        <w:t>.»;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2. Утвердить основные характеристики бюджета городского округа на плановый период 2022 и 2023 годов: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1) общий объем доходов на 2022 год в сумме 2 945 081,3</w:t>
      </w:r>
      <w:r w:rsidRPr="00F82E34">
        <w:t xml:space="preserve"> </w:t>
      </w:r>
      <w:r>
        <w:t>тыс. рублей, на 2023 год в сумме 2 677 630,6</w:t>
      </w:r>
      <w:r w:rsidRPr="00F82E34">
        <w:t xml:space="preserve"> </w:t>
      </w:r>
      <w:r>
        <w:t>тыс. рублей;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2) общий объем расходов на 2022 год в сумме 2 963 953,2</w:t>
      </w:r>
      <w:r w:rsidRPr="001D1A78">
        <w:t xml:space="preserve"> </w:t>
      </w:r>
      <w:r>
        <w:t xml:space="preserve">тыс. рублей, в том числе условно утверждаемые расходы в сумме 32 </w:t>
      </w:r>
      <w:r w:rsidRPr="00FE0B34">
        <w:t>249,8</w:t>
      </w:r>
      <w:r>
        <w:t xml:space="preserve"> тыс. рублей, на 2023 год в сумме 2 670 131,8</w:t>
      </w:r>
      <w:r w:rsidRPr="001D1A78">
        <w:t xml:space="preserve"> </w:t>
      </w:r>
      <w:r>
        <w:t xml:space="preserve">тыс. рублей, в том числе условно утверждаемые расходы в сумме </w:t>
      </w:r>
      <w:r w:rsidRPr="00FE0B34">
        <w:t>63 241,9</w:t>
      </w:r>
      <w:r w:rsidRPr="00712AF9">
        <w:rPr>
          <w:kern w:val="32"/>
        </w:rPr>
        <w:t xml:space="preserve"> </w:t>
      </w:r>
      <w:r>
        <w:t>тыс. рублей;</w:t>
      </w:r>
    </w:p>
    <w:p w:rsidR="008E5742" w:rsidRDefault="008E5742" w:rsidP="008E5742">
      <w:pPr>
        <w:autoSpaceDE w:val="0"/>
        <w:autoSpaceDN w:val="0"/>
        <w:ind w:firstLine="567"/>
        <w:jc w:val="both"/>
      </w:pPr>
      <w:r>
        <w:t>3) размер дефицита на 2022 год в сумме 18 871,9</w:t>
      </w:r>
      <w:r w:rsidRPr="00F82E34">
        <w:t xml:space="preserve"> </w:t>
      </w:r>
      <w:r>
        <w:t xml:space="preserve">тыс. рублей, </w:t>
      </w:r>
      <w:r w:rsidRPr="008510B5">
        <w:t>профицита</w:t>
      </w:r>
      <w:r w:rsidRPr="00F82E34">
        <w:t xml:space="preserve"> на 202</w:t>
      </w:r>
      <w:r>
        <w:t>3</w:t>
      </w:r>
      <w:r w:rsidRPr="00F82E34">
        <w:t xml:space="preserve"> год в сумме </w:t>
      </w:r>
      <w:r>
        <w:t xml:space="preserve">7 498,8 </w:t>
      </w:r>
      <w:r w:rsidRPr="00F82E34">
        <w:t>тыс. рублей</w:t>
      </w:r>
      <w:r>
        <w:t>.»;</w:t>
      </w:r>
    </w:p>
    <w:p w:rsidR="005929CF" w:rsidRPr="0033517B" w:rsidRDefault="005929CF" w:rsidP="005929CF">
      <w:pPr>
        <w:autoSpaceDE w:val="0"/>
        <w:autoSpaceDN w:val="0"/>
        <w:ind w:firstLine="567"/>
        <w:jc w:val="both"/>
        <w:rPr>
          <w:highlight w:val="yellow"/>
        </w:rPr>
      </w:pPr>
      <w:r>
        <w:t xml:space="preserve">2) </w:t>
      </w:r>
      <w:r w:rsidRPr="00A72806">
        <w:t>стать</w:t>
      </w:r>
      <w:r w:rsidR="00A72806">
        <w:t>ю</w:t>
      </w:r>
      <w:r w:rsidRPr="00A72806">
        <w:t xml:space="preserve"> 2 изложить в следующей редакции:</w:t>
      </w:r>
    </w:p>
    <w:p w:rsidR="00A72806" w:rsidRPr="00E63068" w:rsidRDefault="00A72806" w:rsidP="00A72806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63068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A72806" w:rsidRPr="00675DD7" w:rsidRDefault="00A72806" w:rsidP="00A72806">
      <w:pPr>
        <w:autoSpaceDE w:val="0"/>
        <w:autoSpaceDN w:val="0"/>
        <w:ind w:firstLine="567"/>
        <w:jc w:val="both"/>
        <w:rPr>
          <w:highlight w:val="yellow"/>
        </w:rPr>
      </w:pPr>
    </w:p>
    <w:p w:rsidR="00A72806" w:rsidRPr="00675DD7" w:rsidRDefault="00A72806" w:rsidP="00A72806">
      <w:pPr>
        <w:ind w:firstLine="567"/>
        <w:jc w:val="both"/>
      </w:pPr>
      <w:r w:rsidRPr="00675DD7">
        <w:t>Утвердить общий объем налоговых и неналоговых доходов:</w:t>
      </w:r>
    </w:p>
    <w:p w:rsidR="00A72806" w:rsidRPr="00675DD7" w:rsidRDefault="00A72806" w:rsidP="00A72806">
      <w:pPr>
        <w:ind w:firstLine="567"/>
        <w:jc w:val="both"/>
      </w:pPr>
      <w:r w:rsidRPr="00675DD7">
        <w:t xml:space="preserve">1) на </w:t>
      </w:r>
      <w:r>
        <w:t>2021</w:t>
      </w:r>
      <w:r w:rsidRPr="00675DD7">
        <w:t xml:space="preserve"> год в сумме </w:t>
      </w:r>
      <w:r w:rsidR="0096364C">
        <w:t>952</w:t>
      </w:r>
      <w:r w:rsidRPr="00675DD7">
        <w:t xml:space="preserve"> </w:t>
      </w:r>
      <w:r w:rsidR="0096364C">
        <w:t>107</w:t>
      </w:r>
      <w:r w:rsidRPr="00675DD7">
        <w:t>,</w:t>
      </w:r>
      <w:r w:rsidR="0096364C">
        <w:t>0</w:t>
      </w:r>
      <w:r w:rsidRPr="00675DD7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96364C">
        <w:t>930</w:t>
      </w:r>
      <w:r w:rsidRPr="00675DD7">
        <w:t xml:space="preserve"> </w:t>
      </w:r>
      <w:r w:rsidR="0096364C">
        <w:t>497</w:t>
      </w:r>
      <w:r w:rsidRPr="00675DD7">
        <w:t>,</w:t>
      </w:r>
      <w:r w:rsidR="0096364C">
        <w:t>8</w:t>
      </w:r>
      <w:r w:rsidRPr="00675DD7">
        <w:t xml:space="preserve"> тыс. рублей;</w:t>
      </w:r>
    </w:p>
    <w:p w:rsidR="00A72806" w:rsidRPr="00675DD7" w:rsidRDefault="00A72806" w:rsidP="00A72806">
      <w:pPr>
        <w:ind w:firstLine="567"/>
        <w:jc w:val="both"/>
      </w:pPr>
      <w:r w:rsidRPr="00675DD7">
        <w:lastRenderedPageBreak/>
        <w:t xml:space="preserve">2) на </w:t>
      </w:r>
      <w:r>
        <w:t>2022</w:t>
      </w:r>
      <w:r w:rsidRPr="00675DD7">
        <w:t xml:space="preserve"> год в сумме </w:t>
      </w:r>
      <w:r>
        <w:t>91</w:t>
      </w:r>
      <w:r w:rsidR="0096364C">
        <w:t>5</w:t>
      </w:r>
      <w:r w:rsidRPr="00675DD7">
        <w:t xml:space="preserve"> </w:t>
      </w:r>
      <w:r w:rsidR="0096364C">
        <w:t>201</w:t>
      </w:r>
      <w:r w:rsidRPr="00675DD7">
        <w:t>,</w:t>
      </w:r>
      <w:r>
        <w:t>6</w:t>
      </w:r>
      <w:r w:rsidRPr="00675DD7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>
        <w:t>8</w:t>
      </w:r>
      <w:r w:rsidR="0096364C">
        <w:t>91</w:t>
      </w:r>
      <w:r w:rsidRPr="00675DD7">
        <w:t xml:space="preserve"> </w:t>
      </w:r>
      <w:r w:rsidR="0096364C">
        <w:t>77</w:t>
      </w:r>
      <w:r>
        <w:t>1</w:t>
      </w:r>
      <w:r w:rsidRPr="00675DD7">
        <w:t>,</w:t>
      </w:r>
      <w:r>
        <w:t>9</w:t>
      </w:r>
      <w:r w:rsidRPr="00675DD7">
        <w:t xml:space="preserve"> тыс. рублей;</w:t>
      </w:r>
    </w:p>
    <w:p w:rsidR="00A72806" w:rsidRDefault="00A72806" w:rsidP="00A72806">
      <w:pPr>
        <w:ind w:firstLine="567"/>
        <w:jc w:val="both"/>
        <w:rPr>
          <w:highlight w:val="yellow"/>
        </w:rPr>
      </w:pPr>
      <w:r w:rsidRPr="00675DD7">
        <w:t xml:space="preserve">3) на </w:t>
      </w:r>
      <w:r>
        <w:t>2023</w:t>
      </w:r>
      <w:r w:rsidRPr="00675DD7">
        <w:t xml:space="preserve"> год в сумме </w:t>
      </w:r>
      <w:r>
        <w:t>9</w:t>
      </w:r>
      <w:r w:rsidR="0096364C">
        <w:t>68</w:t>
      </w:r>
      <w:r w:rsidRPr="00675DD7">
        <w:t xml:space="preserve"> </w:t>
      </w:r>
      <w:r w:rsidR="0096364C">
        <w:t>257</w:t>
      </w:r>
      <w:r w:rsidRPr="00675DD7">
        <w:t>,</w:t>
      </w:r>
      <w:r w:rsidR="0096364C">
        <w:t>4</w:t>
      </w:r>
      <w:r w:rsidRPr="00675DD7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>
        <w:t>942</w:t>
      </w:r>
      <w:r w:rsidRPr="00675DD7">
        <w:t xml:space="preserve"> </w:t>
      </w:r>
      <w:r w:rsidR="0096364C">
        <w:t>493</w:t>
      </w:r>
      <w:r w:rsidRPr="00675DD7">
        <w:t>,</w:t>
      </w:r>
      <w:r w:rsidR="0096364C">
        <w:t>2</w:t>
      </w:r>
      <w:r w:rsidRPr="00675DD7">
        <w:t xml:space="preserve"> тыс. рублей.</w:t>
      </w:r>
      <w:r>
        <w:t>»;</w:t>
      </w:r>
    </w:p>
    <w:p w:rsidR="007E2565" w:rsidRPr="00A72806" w:rsidRDefault="005929CF" w:rsidP="007E2565">
      <w:pPr>
        <w:ind w:firstLine="567"/>
        <w:jc w:val="both"/>
        <w:rPr>
          <w:bCs/>
        </w:rPr>
      </w:pPr>
      <w:r w:rsidRPr="00A72806">
        <w:rPr>
          <w:bCs/>
        </w:rPr>
        <w:t>3</w:t>
      </w:r>
      <w:r w:rsidR="000F51EB" w:rsidRPr="00A72806">
        <w:rPr>
          <w:bCs/>
        </w:rPr>
        <w:t xml:space="preserve">) </w:t>
      </w:r>
      <w:r w:rsidR="008A6A4D" w:rsidRPr="00A72806">
        <w:rPr>
          <w:bCs/>
        </w:rPr>
        <w:t xml:space="preserve">пункт 1 </w:t>
      </w:r>
      <w:r w:rsidR="0014372A" w:rsidRPr="00A72806">
        <w:t>стать</w:t>
      </w:r>
      <w:r w:rsidR="008A6A4D" w:rsidRPr="00A72806">
        <w:t>и</w:t>
      </w:r>
      <w:r w:rsidR="0014372A" w:rsidRPr="00A72806">
        <w:t xml:space="preserve"> 4 изложить в следующей редакции</w:t>
      </w:r>
      <w:r w:rsidR="007E2565" w:rsidRPr="00A72806">
        <w:rPr>
          <w:bCs/>
        </w:rPr>
        <w:t>:</w:t>
      </w:r>
    </w:p>
    <w:p w:rsidR="00A116E9" w:rsidRDefault="008A6A4D" w:rsidP="00A116E9">
      <w:pPr>
        <w:ind w:firstLine="567"/>
        <w:jc w:val="both"/>
      </w:pPr>
      <w:r w:rsidRPr="00A72806">
        <w:t>«</w:t>
      </w:r>
      <w:r w:rsidR="00A116E9" w:rsidRPr="00A72806">
        <w:t xml:space="preserve">1) на 2021 год в сумме </w:t>
      </w:r>
      <w:r w:rsidR="00ED7FD5" w:rsidRPr="0096364C">
        <w:t>2</w:t>
      </w:r>
      <w:r w:rsidR="00A116E9" w:rsidRPr="0096364C">
        <w:t xml:space="preserve"> </w:t>
      </w:r>
      <w:r w:rsidRPr="0096364C">
        <w:t>2</w:t>
      </w:r>
      <w:r w:rsidR="0096364C" w:rsidRPr="0096364C">
        <w:t>37</w:t>
      </w:r>
      <w:r w:rsidR="00A116E9" w:rsidRPr="0096364C">
        <w:t xml:space="preserve"> </w:t>
      </w:r>
      <w:r w:rsidR="0096364C" w:rsidRPr="0096364C">
        <w:t>886</w:t>
      </w:r>
      <w:r w:rsidR="00A116E9" w:rsidRPr="0096364C">
        <w:t>,</w:t>
      </w:r>
      <w:r w:rsidR="0096364C">
        <w:t>4</w:t>
      </w:r>
      <w:r w:rsidR="00A116E9" w:rsidRPr="00A72806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ED7FD5" w:rsidRPr="00A72806">
        <w:t>7</w:t>
      </w:r>
      <w:r w:rsidR="0096364C">
        <w:t>86</w:t>
      </w:r>
      <w:r w:rsidR="00A116E9" w:rsidRPr="00A72806">
        <w:t xml:space="preserve"> </w:t>
      </w:r>
      <w:r w:rsidR="0096364C">
        <w:t>804</w:t>
      </w:r>
      <w:r w:rsidR="00A116E9" w:rsidRPr="00A72806">
        <w:t>,</w:t>
      </w:r>
      <w:r w:rsidR="0096364C">
        <w:t>6</w:t>
      </w:r>
      <w:r w:rsidR="00A116E9" w:rsidRPr="00A72806">
        <w:t xml:space="preserve"> тыс. рублей;</w:t>
      </w:r>
      <w:r w:rsidRPr="00A72806">
        <w:t>»;</w:t>
      </w:r>
    </w:p>
    <w:p w:rsidR="005929CF" w:rsidRDefault="00D517F3" w:rsidP="00986EEA">
      <w:pPr>
        <w:ind w:firstLine="567"/>
        <w:jc w:val="both"/>
      </w:pPr>
      <w:r>
        <w:t>4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3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D517F3" w:rsidP="00986EEA">
      <w:pPr>
        <w:ind w:firstLine="567"/>
        <w:jc w:val="both"/>
      </w:pPr>
      <w:r>
        <w:t>5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4</w:t>
      </w:r>
      <w:r w:rsidR="005929CF" w:rsidRPr="00AC2E2E">
        <w:t xml:space="preserve"> изложить согласно пр</w:t>
      </w:r>
      <w:r w:rsidR="005929CF">
        <w:t>иложению 2 к настоящему решению;</w:t>
      </w:r>
    </w:p>
    <w:p w:rsidR="009D2898" w:rsidRDefault="00D517F3" w:rsidP="009D2898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4F5587">
        <w:t xml:space="preserve">приложение </w:t>
      </w:r>
      <w:r w:rsidR="005929CF">
        <w:t>5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01326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Г</w:t>
            </w:r>
            <w:r w:rsidRPr="00EA3188">
              <w:t>лав</w:t>
            </w:r>
            <w:r>
              <w:t>а</w:t>
            </w:r>
            <w:r w:rsidRPr="00AB759C">
              <w:rPr>
                <w:sz w:val="28"/>
                <w:szCs w:val="28"/>
              </w:rPr>
              <w:t xml:space="preserve"> </w:t>
            </w:r>
            <w:r>
              <w:t>местного самоуправления</w:t>
            </w:r>
          </w:p>
          <w:p w:rsidR="00AB3A92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>
              <w:t>В</w:t>
            </w:r>
            <w:r w:rsidRPr="00EA3188">
              <w:t>.В.</w:t>
            </w:r>
            <w:r w:rsidR="00377EA9">
              <w:t xml:space="preserve"> </w:t>
            </w:r>
            <w:r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377EA9">
              <w:t xml:space="preserve"> </w:t>
            </w:r>
            <w:r>
              <w:t>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5929CF" w:rsidP="005929CF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25</w:t>
      </w:r>
      <w:r>
        <w:t>.0</w:t>
      </w:r>
      <w:r w:rsidR="00D517F3">
        <w:t>5</w:t>
      </w:r>
      <w:r>
        <w:t>.2021</w:t>
      </w:r>
      <w:r w:rsidRPr="00345B4A">
        <w:t xml:space="preserve"> №</w:t>
      </w:r>
      <w:r>
        <w:t xml:space="preserve"> </w:t>
      </w:r>
      <w:r w:rsidR="00F64D3A">
        <w:t>38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20</w:t>
      </w:r>
      <w:r w:rsidRPr="00345B4A">
        <w:t xml:space="preserve"> №</w:t>
      </w:r>
      <w:r w:rsidR="008C4E73">
        <w:t>90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Pr="00F87425" w:rsidRDefault="00F340D1" w:rsidP="00224872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720"/>
        <w:gridCol w:w="1550"/>
        <w:gridCol w:w="1550"/>
        <w:gridCol w:w="1551"/>
        <w:gridCol w:w="289"/>
      </w:tblGrid>
      <w:tr w:rsidR="00D51EF2" w:rsidTr="00D51EF2">
        <w:trPr>
          <w:gridAfter w:val="1"/>
          <w:wAfter w:w="289" w:type="dxa"/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center"/>
            </w:pPr>
            <w: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center"/>
            </w:pPr>
            <w: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center"/>
            </w:pPr>
            <w:r>
              <w:t>2023 год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170 497,2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93 871,9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212 901,2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-140 000,0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-75 000,0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-220 400,0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F2" w:rsidRDefault="00D51EF2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110 000,0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0,0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-110 000,0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0,0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88 319,3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-3 454 411,0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-3 038 953,2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-2 890 531,8</w:t>
            </w:r>
          </w:p>
        </w:tc>
      </w:tr>
      <w:tr w:rsidR="00D51EF2" w:rsidTr="00D51EF2">
        <w:trPr>
          <w:gridAfter w:val="1"/>
          <w:wAfter w:w="28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3 542 730,3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3 038 953,2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</w:pPr>
            <w:r>
              <w:t>2 890 531,8</w:t>
            </w:r>
          </w:p>
        </w:tc>
      </w:tr>
      <w:tr w:rsidR="00D51EF2" w:rsidTr="00D51EF2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118 816,5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F2" w:rsidRDefault="00D51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  <w:tc>
          <w:tcPr>
            <w:tcW w:w="28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D51EF2" w:rsidRPr="00D51EF2" w:rsidRDefault="00D51EF2" w:rsidP="00D51EF2">
            <w:pPr>
              <w:ind w:left="-57" w:right="-57"/>
              <w:rPr>
                <w:bCs/>
              </w:rPr>
            </w:pPr>
            <w:r w:rsidRPr="00D51EF2">
              <w:rPr>
                <w:bCs/>
              </w:rPr>
              <w:t>»;</w:t>
            </w:r>
          </w:p>
        </w:tc>
      </w:tr>
    </w:tbl>
    <w:p w:rsidR="009D6406" w:rsidRPr="00F87425" w:rsidRDefault="009D6406" w:rsidP="00224872">
      <w:pPr>
        <w:ind w:right="281"/>
        <w:jc w:val="right"/>
        <w:rPr>
          <w:rFonts w:ascii="Times New Roman CYR" w:hAnsi="Times New Roman CYR" w:cs="Times New Roman CYR"/>
          <w:bCs/>
        </w:rPr>
      </w:pPr>
    </w:p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25</w:t>
      </w:r>
      <w:r>
        <w:t>.0</w:t>
      </w:r>
      <w:r w:rsidR="00D517F3">
        <w:t>5</w:t>
      </w:r>
      <w:r>
        <w:t>.2021</w:t>
      </w:r>
      <w:r w:rsidRPr="00345B4A">
        <w:t xml:space="preserve"> №</w:t>
      </w:r>
      <w:r>
        <w:t xml:space="preserve"> </w:t>
      </w:r>
      <w:r w:rsidR="00F64D3A">
        <w:t>38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4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20</w:t>
      </w:r>
      <w:r>
        <w:t xml:space="preserve"> № </w:t>
      </w:r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b/>
          <w:bCs/>
          <w:sz w:val="32"/>
          <w:szCs w:val="32"/>
        </w:rPr>
        <w:t>1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D51EF2" w:rsidRPr="008D7126" w:rsidRDefault="00F340D1" w:rsidP="006A71BF">
      <w:pPr>
        <w:ind w:right="139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111"/>
        <w:gridCol w:w="567"/>
        <w:gridCol w:w="1276"/>
        <w:gridCol w:w="1276"/>
        <w:gridCol w:w="1275"/>
        <w:gridCol w:w="307"/>
      </w:tblGrid>
      <w:tr w:rsidR="00D51EF2" w:rsidRPr="00D51EF2" w:rsidTr="00822E78">
        <w:trPr>
          <w:gridAfter w:val="1"/>
          <w:wAfter w:w="307" w:type="dxa"/>
          <w:trHeight w:val="555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Наименование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68" w:right="-68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2023 год</w:t>
            </w:r>
          </w:p>
        </w:tc>
      </w:tr>
      <w:tr w:rsidR="00D51EF2" w:rsidRPr="00D51EF2" w:rsidTr="00822E78">
        <w:trPr>
          <w:gridAfter w:val="1"/>
          <w:wAfter w:w="307" w:type="dxa"/>
          <w:trHeight w:val="570"/>
          <w:tblHeader/>
        </w:trPr>
        <w:tc>
          <w:tcPr>
            <w:tcW w:w="3984" w:type="dxa"/>
            <w:vMerge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color w:val="000000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68" w:right="-68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822E78">
            <w:pPr>
              <w:ind w:left="-68" w:right="-68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D51EF2" w:rsidRPr="00D51EF2" w:rsidRDefault="00D51EF2" w:rsidP="00822E78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51EF2" w:rsidRPr="00D51EF2" w:rsidRDefault="00D51EF2" w:rsidP="00822E78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51EF2" w:rsidRPr="00D51EF2" w:rsidRDefault="00D51EF2" w:rsidP="00822E78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3 292 730,3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2 931 703,4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2 606 889,9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1 495 506,8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1 452 437,6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1 461 314,0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1 399 067,8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1 355 125,0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1 362 981,3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618 100,0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600 031,8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606 675,2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213 808,6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204 776,5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210 230,8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213 808,6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204 776,5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210 230,8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213 808,6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204 776,5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210 230,8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Предоставление субсидий </w:t>
            </w:r>
            <w:r w:rsidRPr="00D51EF2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01.1.01.7</w:t>
            </w:r>
            <w:r w:rsidRPr="00D51EF2">
              <w:rPr>
                <w:color w:val="000000"/>
              </w:rPr>
              <w:lastRenderedPageBreak/>
              <w:t>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368 318,2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18 169,7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18 169,7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51EF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17 901,1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12 349,0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12 349,0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12 349,0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774 837,4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755 093,2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754 363,6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146 402,5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144 798,1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147 912,3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146 402,5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144 798,1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147 912,3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</w:t>
            </w:r>
            <w:r w:rsidRPr="00D51EF2">
              <w:rPr>
                <w:color w:val="000000"/>
              </w:rPr>
              <w:lastRenderedPageBreak/>
              <w:t>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146 402,5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144 798,1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147 912,3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39 408,8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486 326,7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1 736,2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Исполнение полномочий по финансовому обеспечению </w:t>
            </w:r>
            <w:r w:rsidRPr="00D51EF2">
              <w:rPr>
                <w:color w:val="000000"/>
              </w:rPr>
              <w:lastRenderedPageBreak/>
              <w:t>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1 515,4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51 169,4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50 769,4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51 169,4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50 769,4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51 169,4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50 769,4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26 092,3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5 157,1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1 261,0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26 092,3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5 157,1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1 261,0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26 092,3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5 157,1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1 261,0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24 677,0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25 117,2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24 677,0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25 117,2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24 677,0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25 117,2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Федеральный проект «Современная школа»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1 942,5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1 942,5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1 942,5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1 942,5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74 786,1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75 679,6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76 608,8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38 165,1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50 437,7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50 676,6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49 767,9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49 980,0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49 767,9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49 980,0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</w:t>
            </w:r>
            <w:r w:rsidRPr="00D51EF2">
              <w:rPr>
                <w:color w:val="000000"/>
              </w:rPr>
              <w:lastRenderedPageBreak/>
              <w:t>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49 767,9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49 980,0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24 578,2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25 241,9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25 932,2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10 123,6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10 303,9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10 123,6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10 303,9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10 123,6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10 303,9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12 749,7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13 259,7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8 481,0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8 820,3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499,4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8 481,0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8 820,3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4 104,5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4 268,7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4 439,4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4 104,5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4 268,7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4 439,4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7 655,4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7 655,4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</w:t>
            </w:r>
            <w:r w:rsidRPr="00D51EF2">
              <w:rPr>
                <w:color w:val="000000"/>
              </w:rPr>
              <w:lastRenderedPageBreak/>
              <w:t>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2 368,6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12 042,8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12 042,8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11 716,4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11 063,5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Субсидии некоммерческим организациям (за исключением </w:t>
            </w:r>
            <w:r w:rsidRPr="00D51EF2">
              <w:rPr>
                <w:color w:val="00000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01.3.00.00000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21 652,9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21 633,0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21 723,9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12 583,1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12 564,8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12 585,6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8 345,0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8 326,7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8 347,5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7 839,1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7 840,4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7 839,1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7 840,4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487,6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1 524,1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1 524,1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1EF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2 714,0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2 714,0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2 714,0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2 637,9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9 069,8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9 068,2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9 138,3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9 069,8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9 068,2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9 138,3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EF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7 549,5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7 549,5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1 393,5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1 381,9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1 436,9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1 393,5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1 381,9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1 436,9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151,9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151,9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02.1.03.00000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 xml:space="preserve">Муниципальная программа «Социальная поддержка граждан городского округа город Выкса </w:t>
            </w:r>
            <w:r w:rsidRPr="00D51EF2">
              <w:rPr>
                <w:b/>
                <w:bCs/>
              </w:rPr>
              <w:lastRenderedPageBreak/>
              <w:t>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03.0.00.00000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2 070,0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2 133,0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Подпрограмма «Старшее поколение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1 035,0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1 095,0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1 120,0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D51EF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03.2.00.00000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</w:t>
            </w:r>
            <w:r w:rsidRPr="00D51EF2">
              <w:rPr>
                <w:color w:val="000000"/>
              </w:rPr>
              <w:lastRenderedPageBreak/>
              <w:t>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03.2.02.00000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473,0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Мероприятия, направленные на </w:t>
            </w:r>
            <w:r w:rsidRPr="00D51EF2">
              <w:rPr>
                <w:color w:val="000000"/>
              </w:rPr>
              <w:lastRenderedPageBreak/>
              <w:t>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03.3.02.0</w:t>
            </w:r>
            <w:r w:rsidRPr="00D51EF2">
              <w:rPr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7 667,3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8 153,6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3 462,8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7 667,3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8 153,6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3 462,8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7 003,4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2 851,0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7 003,4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2 851,0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7 003,4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2 851,0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7 003,4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7 541,8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2 851,0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Организация и проведение мероприятий, направленных на </w:t>
            </w:r>
            <w:r w:rsidRPr="00D51EF2">
              <w:rPr>
                <w:color w:val="000000"/>
              </w:rPr>
              <w:lastRenderedPageBreak/>
              <w:t>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05.1.04.00000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1 185,3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992,6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1 193,4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1 231,6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992,6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1 193,4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1 231,6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411,3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173,1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173,1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173,1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Иные закупки товаров, работ и услуг </w:t>
            </w:r>
            <w:r w:rsidRPr="00D51EF2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08.1.03.2</w:t>
            </w:r>
            <w:r w:rsidRPr="00D51EF2">
              <w:rPr>
                <w:color w:val="000000"/>
              </w:rPr>
              <w:lastRenderedPageBreak/>
              <w:t>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124,3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278 348,2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278 583,8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273 435,2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264 997,9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265 213,8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259 998,8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библиотечного дела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31 055,9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29 909,1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30 035,4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31 055,9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29 909,1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23 434,0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31 055,9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29 909,1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23 434,0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31 055,9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29 909,1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23 434,0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 w:rsidRPr="00D51EF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6 601,4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6 601,4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6 601,4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123 627,3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118 608,6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119 146,7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3 481,4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3 621,7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3 767,6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3 546,0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3 688,8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1 231,9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1 281,2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2 314,1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2 407,6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118 967,6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113 929,3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42 904,9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118 967,6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113 929,3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42 904,9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83 657,5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82 619,2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11 594,8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35 310,1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31 310,1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31 310,1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09.1.03.L</w:t>
            </w:r>
            <w:r w:rsidRPr="00D51EF2">
              <w:rPr>
                <w:color w:val="000000"/>
              </w:rPr>
              <w:lastRenderedPageBreak/>
              <w:t>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1 057,6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71 416,6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71 416,6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71 416,6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90 237,9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90 568,1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90 237,9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90 568,1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90 237,9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90 568,1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90 237,9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90 568,1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20 011,9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20 011,9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20 011,9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20 011,9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20 248,6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6 446,3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отрасли культуры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6 446,3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6 446,3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6 446,3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Поддержка отрасли культуры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09.1.A2.55190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526,0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292,2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сфере туризма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Продвижение туристских ресурсов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233,8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сфере туризма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233,8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2 359,1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2 374,2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2 394,0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2 374,2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2 394,0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2 177,1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Предоставление субсидий </w:t>
            </w:r>
            <w:r w:rsidRPr="00D51EF2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09.3.01.0</w:t>
            </w:r>
            <w:r w:rsidRPr="00D51EF2">
              <w:rPr>
                <w:color w:val="000000"/>
              </w:rPr>
              <w:lastRenderedPageBreak/>
              <w:t>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2 177,1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2 177,1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2 189,0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09.4.00.00000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10 504,9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10 490,1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10 516,4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6 195,3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6 195,3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6 173,7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6 173,7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4 296,1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4 321,1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4 296,1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4 321,1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3 672,6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631,6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631,6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849,4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849,4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Оптимальное применение комплекса </w:t>
            </w:r>
            <w:r w:rsidRPr="00D51EF2">
              <w:rPr>
                <w:color w:val="000000"/>
              </w:rPr>
              <w:lastRenderedPageBreak/>
              <w:t>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10.1.03.0</w:t>
            </w:r>
            <w:r w:rsidRPr="00D51EF2">
              <w:rPr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Развитие системы противодействия (профилактики) коррупции, организационно-управленческой базы антикоррупционной деятельности в городском округе </w:t>
            </w:r>
            <w:r w:rsidRPr="00D51EF2">
              <w:rPr>
                <w:color w:val="000000"/>
              </w:rPr>
              <w:lastRenderedPageBreak/>
              <w:t>город Выкса и антикоррупционного просвещения, обучения и воспитания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10.1.05.00000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177 397,0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164 788,1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167 060,1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110 857,3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112 429,5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114 516,0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110 857,3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112 429,5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114 516,0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3 993,1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4 090,3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4 254,0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970,3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970,3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2 998,0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3 254,0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2 998,0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3 254,0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106 864,2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108 339,2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110 262,0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7 456,6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2 719,0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2 827,8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2 719,0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2 827,8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96 740,7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98 132,3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99 943,8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43 857,1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44 185,7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44 891,6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52 883,6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53 946,6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55 052,2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12.3.00.00000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65 545,7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51 359,6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51 540,2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</w:t>
            </w:r>
            <w:r w:rsidRPr="00D51EF2">
              <w:rPr>
                <w:color w:val="000000"/>
              </w:rPr>
              <w:lastRenderedPageBreak/>
              <w:t>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12.3.01.00000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65 545,7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51 359,6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51 540,2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65 545,7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51 359,6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51 540,2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65 545,7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51 359,6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51 540,2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65 545,7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51 359,6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51 540,2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999,0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1 003,9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эффективного и 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893,5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893,5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107,0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107,0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 xml:space="preserve">Муниципальная программа «Развитие агропромышленного </w:t>
            </w:r>
            <w:r w:rsidRPr="00D51EF2">
              <w:rPr>
                <w:b/>
                <w:bCs/>
              </w:rPr>
              <w:lastRenderedPageBreak/>
              <w:t>комплекса городского округа город Выкса Нижегородской области на 2015-2021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13.0.00.00000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25 501,1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20 939,8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3 066,3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17 559,8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Субсидии юридическим лицам </w:t>
            </w:r>
            <w:r w:rsidRPr="00D51EF2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13.1.02.R</w:t>
            </w:r>
            <w:r w:rsidRPr="00D51EF2">
              <w:rPr>
                <w:color w:val="000000"/>
              </w:rPr>
              <w:lastRenderedPageBreak/>
              <w:t>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Реализация мероприятий, направленных на развитие сельского хозяйства, пищевой и перерабатывающей промышленности </w:t>
            </w:r>
            <w:r w:rsidRPr="00D51EF2">
              <w:rPr>
                <w:color w:val="000000"/>
              </w:rPr>
              <w:lastRenderedPageBreak/>
              <w:t>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4 361,3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4 278,7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Иные закупки товаров, работ и услуг </w:t>
            </w:r>
            <w:r w:rsidRPr="00D51EF2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13.3.01.7</w:t>
            </w:r>
            <w:r w:rsidRPr="00D51EF2">
              <w:rPr>
                <w:color w:val="000000"/>
              </w:rPr>
              <w:lastRenderedPageBreak/>
              <w:t>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«Борьба с борщевиком Сосновского»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13.5.00.00000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13.5.01.00000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Реализация мероприятий, направленных на  ликвидацию и предотвращение  массового распространения сорного растения борщевик Сосновского  на территории городского округа город Выкса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5 443,6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5 661,3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5 443,6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5 661,3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Организация агитационно-массовой работы по безопасности дорожного движения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14.1.04.20500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30,0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14.1.06.20500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19 418,0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5 318,6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5 431,3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5 318,6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5 431,3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5 318,6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5 431,3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5 318,6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5 431,3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13 080,1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13 080,1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13 080,1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Строительство, реконструкция, </w:t>
            </w:r>
            <w:r w:rsidRPr="00D51EF2">
              <w:rPr>
                <w:color w:val="000000"/>
              </w:rPr>
              <w:lastRenderedPageBreak/>
              <w:t>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15.1.01.2</w:t>
            </w:r>
            <w:r w:rsidRPr="00D51EF2">
              <w:rPr>
                <w:color w:val="000000"/>
              </w:rPr>
              <w:lastRenderedPageBreak/>
              <w:t>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Закупка товаров, работ и услуг для </w:t>
            </w:r>
            <w:r w:rsidRPr="00D51EF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16.1.02.2</w:t>
            </w:r>
            <w:r w:rsidRPr="00D51EF2">
              <w:rPr>
                <w:color w:val="000000"/>
              </w:rPr>
              <w:lastRenderedPageBreak/>
              <w:t>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судебных актов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19 568,3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19 726,5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19 568,3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19 726,5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16 204,8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16 228,5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16 204,8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16 228,5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D51EF2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15 633,9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594,6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сопровождения и модернизация программных 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3 363,5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3 498,0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3 363,5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3 498,0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3 363,5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3 498,0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3 363,5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3 498,0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7 306,0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7 306,0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Финансовая и имущественная </w:t>
            </w:r>
            <w:r w:rsidRPr="00D51EF2">
              <w:rPr>
                <w:color w:val="000000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18.1.02.0</w:t>
            </w:r>
            <w:r w:rsidRPr="00D51EF2">
              <w:rPr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Субсидирование части затрат субъектам малого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Материально-техническое обеспечение бизнес-инкубаторов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19.1.00.00000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Проектирование канализационных </w:t>
            </w:r>
            <w:r w:rsidRPr="00D51EF2">
              <w:rPr>
                <w:color w:val="000000"/>
              </w:rPr>
              <w:lastRenderedPageBreak/>
              <w:t>сетей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19.1.01.0</w:t>
            </w:r>
            <w:r w:rsidRPr="00D51EF2">
              <w:rPr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24 633,2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19.1.G6.00000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7 750,0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7 750,0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7 750,0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7 750,0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45 011,4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 xml:space="preserve">Подпрограмма «Обеспечение </w:t>
            </w:r>
            <w:r w:rsidRPr="00D51EF2">
              <w:rPr>
                <w:b/>
                <w:bCs/>
              </w:rPr>
              <w:lastRenderedPageBreak/>
              <w:t>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20.1.00.0</w:t>
            </w:r>
            <w:r w:rsidRPr="00D51EF2">
              <w:rPr>
                <w:b/>
                <w:bCs/>
              </w:rPr>
              <w:lastRenderedPageBreak/>
              <w:t>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7 931,3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7 301,7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7 176,1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51EF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35 396,6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35 396,6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30 940,0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25 220,7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25 220,7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5 647,3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5 647,3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Уплата налогов, сборов и иных </w:t>
            </w:r>
            <w:r w:rsidRPr="00D51EF2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20.2.01.0</w:t>
            </w:r>
            <w:r w:rsidRPr="00D51EF2">
              <w:rPr>
                <w:color w:val="000000"/>
              </w:rPr>
              <w:lastRenderedPageBreak/>
              <w:t>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4 456,6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4 456,6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4 456,6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20.3.00.00000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65 530,1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65 530,1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Поощрение муниципальных </w:t>
            </w:r>
            <w:r w:rsidRPr="00D51EF2">
              <w:rPr>
                <w:color w:val="000000"/>
              </w:rPr>
              <w:lastRenderedPageBreak/>
              <w:t>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lastRenderedPageBreak/>
              <w:t>21.1.02.7</w:t>
            </w:r>
            <w:r w:rsidRPr="00D51EF2">
              <w:lastRenderedPageBreak/>
              <w:t>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21.1.F2.00000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28 286,0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b/>
                <w:bCs/>
              </w:rPr>
            </w:pPr>
            <w:r w:rsidRPr="00D51EF2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441 813,6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214 789,8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59 824,7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b/>
                <w:bCs/>
              </w:rPr>
            </w:pPr>
            <w:r w:rsidRPr="00D51EF2">
              <w:rPr>
                <w:b/>
                <w:bCs/>
              </w:rPr>
              <w:lastRenderedPageBreak/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441 813,6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441 813,6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24.1.F3.67483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24.1.F3.67483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24.1.F3.67483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24.1.F3.6748S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2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24.2.00.00000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214 789,8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214 789,8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sz w:val="26"/>
                <w:szCs w:val="26"/>
              </w:rPr>
            </w:pPr>
            <w:r w:rsidRPr="00D51EF2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203 040,3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203 040,3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203 040,3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9 399,6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9 399,6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9 399,6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24.2.F3.6748S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2 349,9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b/>
                <w:bCs/>
              </w:rPr>
            </w:pPr>
            <w:r w:rsidRPr="00D51EF2">
              <w:rPr>
                <w:b/>
                <w:bCs/>
              </w:rPr>
              <w:t>Мероприятия в рамках 3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24.3.00.00000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D51EF2">
              <w:rPr>
                <w:b/>
                <w:bCs/>
                <w:color w:val="000000"/>
              </w:rPr>
              <w:t>59 824,7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59 824,7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sz w:val="26"/>
                <w:szCs w:val="26"/>
              </w:rPr>
            </w:pPr>
            <w:r w:rsidRPr="00D51EF2">
              <w:rPr>
                <w:sz w:val="26"/>
                <w:szCs w:val="26"/>
              </w:rPr>
              <w:t xml:space="preserve">Обеспечение мероприятий по переселению граждан из </w:t>
            </w:r>
            <w:r w:rsidRPr="00D51EF2">
              <w:rPr>
                <w:sz w:val="26"/>
                <w:szCs w:val="26"/>
              </w:rPr>
              <w:lastRenderedPageBreak/>
              <w:t>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lastRenderedPageBreak/>
              <w:t>24.3.F3.67483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57 288,2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57 288,2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57 288,2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24.3.F36.7484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24.3.F3.6748S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Непрограммные расходы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661 388,8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756 111,2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584 472,3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b/>
                <w:bCs/>
              </w:rPr>
            </w:pPr>
            <w:r w:rsidRPr="00D51EF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b/>
                <w:bCs/>
              </w:rPr>
            </w:pPr>
            <w:r w:rsidRPr="00D51EF2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661 388,8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756 111,2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b/>
                <w:bCs/>
              </w:rPr>
            </w:pPr>
            <w:r w:rsidRPr="00D51EF2">
              <w:rPr>
                <w:b/>
                <w:bCs/>
              </w:rPr>
              <w:t>584 472,3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Содержание аппарата 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75 838,1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138 840,2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49 754,7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55 754,8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135 610,4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24 052,2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31 486,0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115 446,5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3 081,3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31 486,0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115 446,5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3 081,3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Закупка товаров, работ и услуг для </w:t>
            </w:r>
            <w:r w:rsidRPr="00D51EF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77.7.01.0</w:t>
            </w:r>
            <w:r w:rsidRPr="00D51EF2">
              <w:rPr>
                <w:color w:val="000000"/>
              </w:rPr>
              <w:lastRenderedPageBreak/>
              <w:t>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24 053,8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20 890,9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24 053,8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20 083,9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20 890,9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</w:pPr>
            <w:r w:rsidRPr="00D51E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</w:pPr>
            <w:r w:rsidRPr="00D51EF2"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2 022,1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22 472,7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выплаты персоналу в </w:t>
            </w:r>
            <w:r w:rsidRPr="00D51EF2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77.7.01.S</w:t>
            </w:r>
            <w:r w:rsidRPr="00D51EF2">
              <w:rPr>
                <w:color w:val="000000"/>
              </w:rPr>
              <w:lastRenderedPageBreak/>
              <w:t>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22 472,7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22 472,7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Муниципальные учреждения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68 438,9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68 848,9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68 438,9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68 848,9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30 598,2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30 598,2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24 165,7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24 165,7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6 432,5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6 432,5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6 842,8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6 842,8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31 204,7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31 335,9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24 339,8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24 407,7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6 864,9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6 928,2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126 193,7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50 392,7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52 416,4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115 868,3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50 392,7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52 416,4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115 868,3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50 392,7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52 416,4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115 868,3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50 392,7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52 416,4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Ремонт дворовой территории дома №16 микрорайона Юбилейный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2 203,3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2 203,3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2 203,3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Ремонт тротуара по ул. Спортивная от разворотной площадки в районе МБОУ СШ до автобусной остановки РДК в р. п. Шиморское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2 451,0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2 451,0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2 451,0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t>Ремонт дворовой территории дома № 15 и №16 мкр.</w:t>
            </w:r>
            <w:r w:rsidR="00007F42">
              <w:t xml:space="preserve"> </w:t>
            </w:r>
            <w:r w:rsidRPr="00D51EF2">
              <w:t>Приокский в р.п. Досчатое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</w:pPr>
            <w:r w:rsidRPr="00D51EF2">
              <w:lastRenderedPageBreak/>
              <w:t>Ремонт дворовой территории домов № 38-40 по ул</w:t>
            </w:r>
            <w:r w:rsidR="00007F42">
              <w:t>.</w:t>
            </w:r>
            <w:r w:rsidRPr="00D51EF2">
              <w:t xml:space="preserve"> Красные зори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77.7.03.S2605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2 081,2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131 445,1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91 931,6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90 958,0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Уличное освещение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46 516,6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46 043,7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47 885,5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46 516,6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46 043,7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47 885,5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46 516,6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46 043,7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47 885,5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Озеленение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4 509,3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4 509,3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4 509,3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2 241,7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2 331,4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2 241,7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2 331,4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2 241,7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2 331,4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22 651,4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23 557,4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34 830,0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22 651,4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23 557,4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34 830,0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22 651,4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23 557,4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Предоставление субсидий бюджетным, автономным </w:t>
            </w:r>
            <w:r w:rsidRPr="00D51EF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25 630,2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6 540,7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6 103,4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10 618,9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5 868,6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6 103,4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10 618,9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5 868,6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6 103,4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15 011,3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672,1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15 011,3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672,1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12 509,4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12 491,9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12 491,9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6 318,2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6 571,0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rPr>
                <w:sz w:val="26"/>
                <w:szCs w:val="26"/>
              </w:rPr>
            </w:pPr>
            <w:r w:rsidRPr="00D51EF2">
              <w:rPr>
                <w:sz w:val="26"/>
                <w:szCs w:val="2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77.7.04.L5760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77.7.04.L5760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</w:pPr>
            <w:r w:rsidRPr="00D51EF2">
              <w:t>77.7.04.L5760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</w:t>
            </w:r>
            <w:r w:rsidRPr="00D51EF2">
              <w:rPr>
                <w:color w:val="000000"/>
              </w:rPr>
              <w:lastRenderedPageBreak/>
              <w:t>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Устройство многофункциональной спортивно-игровой площадки ул. Московская, р-н Проволоченской школы в р.п.Виля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77.7.04.S2601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6 837,3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224 602,4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15 036,7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1 008,9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1 051,2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208 538,2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208 538,2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208 538,2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7 292,7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1 829,9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1 867,8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1 829,9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1 867,8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1 829,9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1 867,8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51EF2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4 814,8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14 933,3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14 933,3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14 933,3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24 018,8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14 933,3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111 612,1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122 883,7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246 356,0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4 278,7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4 278,7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3 924,6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349,1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946,1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848,3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1 770,2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1 770,2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653,8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1 770,2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11 152,0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11 152,0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11 152,0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1 548,6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1 127,5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72 537,5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72 537,5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72 537,5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5 913,8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5 913,8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5 913,8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14 303,0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Стимулирование развития приоритетных подотраслей </w:t>
            </w:r>
            <w:r w:rsidRPr="00D51EF2">
              <w:rPr>
                <w:color w:val="000000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2 190,8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2 190,8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2 190,8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12 243,7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5 984,6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89 890,9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89 890,9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Расходы на выплаты персоналу </w:t>
            </w:r>
            <w:r w:rsidRPr="00D51EF2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77.7.07.S</w:t>
            </w:r>
            <w:r w:rsidRPr="00D51EF2">
              <w:rPr>
                <w:color w:val="000000"/>
              </w:rPr>
              <w:lastRenderedPageBreak/>
              <w:t>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89 890,9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 xml:space="preserve">Обеспечение доступа к системе электронного документооборота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1 207,3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4 999,9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4 999,9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4 999,9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44 151,5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20 471,7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31 136,5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35 842,7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35 842,7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35 842,7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2 575,7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2 678,8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D51EF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2 649,6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2 547,6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2 649,6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судебных актов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135,8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135,8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135,8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Реализация мероприятий, </w:t>
            </w:r>
            <w:r w:rsidRPr="00D51EF2">
              <w:rPr>
                <w:color w:val="000000"/>
              </w:rPr>
              <w:lastRenderedPageBreak/>
              <w:t>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77.7.08.2</w:t>
            </w:r>
            <w:r w:rsidRPr="00D51EF2">
              <w:rPr>
                <w:color w:val="000000"/>
              </w:rPr>
              <w:lastRenderedPageBreak/>
              <w:t>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1 674,2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1 741,2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1 674,2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1 741,2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1 674,2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1 741,2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4 634,9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4 849,1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4 634,9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4 849,1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4 634,9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4 849,1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5 030,8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5 260,2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5 030,8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5 260,2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5 030,8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5 260,2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318,5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318,5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D51EF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757,1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763,3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1 899,7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1 904,9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1 852,0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1 170,0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1 191,7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729,7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734,9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134,9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Исполнение судебных актов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326,2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339,3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123,4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157,5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58,4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338,6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354,6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22,0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Реализация мероприятий, </w:t>
            </w:r>
            <w:r w:rsidRPr="00D51EF2">
              <w:rPr>
                <w:color w:val="000000"/>
              </w:rPr>
              <w:lastRenderedPageBreak/>
              <w:t>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77.7.08.2</w:t>
            </w:r>
            <w:r w:rsidRPr="00D51EF2">
              <w:rPr>
                <w:color w:val="000000"/>
              </w:rPr>
              <w:lastRenderedPageBreak/>
              <w:t>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235,0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950,3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301,8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77.7.08.S</w:t>
            </w:r>
            <w:r w:rsidRPr="00D51EF2">
              <w:rPr>
                <w:color w:val="000000"/>
              </w:rPr>
              <w:lastRenderedPageBreak/>
              <w:t>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10 000,0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12 698,1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12 935,0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13 435,6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144,0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255,1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37,4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12 480,0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12 979,2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12 480,0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12 979,2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12 480,0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12 979,2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275,0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Резервные средства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Финансовая поддержка средствам массовой информации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1 496,2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Специальные расходы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77.7.P2.00000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Бюджетные инвестиции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r w:rsidRPr="00D51EF2">
              <w:rPr>
                <w:color w:val="000000"/>
              </w:rPr>
              <w:lastRenderedPageBreak/>
              <w:t>короновирусной инфекции (COVID-19)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77.7.С2.00000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10 662,2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lastRenderedPageBreak/>
              <w:t>Возмещение части затрат организаций, пострадавших от распространения новой коронавирусной инфекции (COVID-19), на оплату труда работников,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Возмещение затрат организаций, пострадавших от распространения новой коронавирусной инфекции (COVID-19), на оплату коммунальных услуг,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285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45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Поддержка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D51EF2" w:rsidRPr="00D51EF2" w:rsidTr="00822E78">
        <w:trPr>
          <w:gridAfter w:val="1"/>
          <w:wAfter w:w="307" w:type="dxa"/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EF2" w:rsidRPr="00D51EF2" w:rsidRDefault="00D51EF2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EF2" w:rsidRPr="00D51EF2" w:rsidRDefault="00D51EF2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</w:tr>
      <w:tr w:rsidR="00822E78" w:rsidRPr="00D51EF2" w:rsidTr="00822E78">
        <w:trPr>
          <w:trHeight w:val="405"/>
        </w:trPr>
        <w:tc>
          <w:tcPr>
            <w:tcW w:w="3984" w:type="dxa"/>
            <w:shd w:val="clear" w:color="auto" w:fill="auto"/>
            <w:vAlign w:val="center"/>
            <w:hideMark/>
          </w:tcPr>
          <w:p w:rsidR="00822E78" w:rsidRPr="00D51EF2" w:rsidRDefault="00822E78" w:rsidP="00D51EF2">
            <w:pPr>
              <w:ind w:left="-57" w:right="-57"/>
              <w:jc w:val="both"/>
              <w:rPr>
                <w:color w:val="000000"/>
              </w:rPr>
            </w:pPr>
            <w:r w:rsidRPr="00D51EF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822E78" w:rsidRPr="00D51EF2" w:rsidRDefault="00822E78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77.7.С2.74220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2E78" w:rsidRPr="00D51EF2" w:rsidRDefault="00822E78" w:rsidP="00D51EF2">
            <w:pPr>
              <w:ind w:left="-57" w:right="-57"/>
              <w:jc w:val="center"/>
              <w:rPr>
                <w:color w:val="000000"/>
              </w:rPr>
            </w:pPr>
            <w:r w:rsidRPr="00D51EF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78" w:rsidRPr="00D51EF2" w:rsidRDefault="00822E78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2E78" w:rsidRPr="00D51EF2" w:rsidRDefault="00822E78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22E78" w:rsidRPr="00D51EF2" w:rsidRDefault="00822E78" w:rsidP="00822E78">
            <w:pPr>
              <w:ind w:left="-57" w:right="-57"/>
              <w:jc w:val="right"/>
              <w:rPr>
                <w:color w:val="000000"/>
              </w:rPr>
            </w:pPr>
            <w:r w:rsidRPr="00D51EF2">
              <w:rPr>
                <w:color w:val="00000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22E78" w:rsidRPr="00D51EF2" w:rsidRDefault="00822E78" w:rsidP="00822E7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Cs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 w:rsidR="00D517F3">
        <w:t xml:space="preserve"> 25</w:t>
      </w:r>
      <w:r>
        <w:t>.0</w:t>
      </w:r>
      <w:r w:rsidR="00D517F3">
        <w:t>5</w:t>
      </w:r>
      <w:r>
        <w:t>.2021</w:t>
      </w:r>
      <w:r w:rsidRPr="00345B4A">
        <w:t xml:space="preserve"> №</w:t>
      </w:r>
      <w:r>
        <w:t xml:space="preserve"> </w:t>
      </w:r>
      <w:r w:rsidR="00F64D3A">
        <w:t>38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5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20</w:t>
      </w:r>
      <w:r w:rsidR="00ED7FD5" w:rsidRPr="00345B4A">
        <w:t xml:space="preserve"> №</w:t>
      </w:r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C04EF2" w:rsidRDefault="00F340D1" w:rsidP="00FF411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506"/>
        <w:gridCol w:w="450"/>
        <w:gridCol w:w="506"/>
        <w:gridCol w:w="1127"/>
        <w:gridCol w:w="560"/>
        <w:gridCol w:w="1249"/>
        <w:gridCol w:w="1249"/>
        <w:gridCol w:w="1436"/>
        <w:gridCol w:w="236"/>
      </w:tblGrid>
      <w:tr w:rsidR="000929EE" w:rsidRPr="000929EE" w:rsidTr="00F64D3A">
        <w:trPr>
          <w:gridAfter w:val="1"/>
          <w:wAfter w:w="236" w:type="dxa"/>
          <w:trHeight w:val="405"/>
          <w:tblHeader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Наименование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2021 год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2022 год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2023 год</w:t>
            </w:r>
          </w:p>
        </w:tc>
      </w:tr>
      <w:tr w:rsidR="001A395B" w:rsidRPr="000929EE" w:rsidTr="00F64D3A">
        <w:trPr>
          <w:gridAfter w:val="1"/>
          <w:wAfter w:w="236" w:type="dxa"/>
          <w:trHeight w:val="914"/>
          <w:tblHeader/>
        </w:trPr>
        <w:tc>
          <w:tcPr>
            <w:tcW w:w="2571" w:type="dxa"/>
            <w:vMerge/>
            <w:vAlign w:val="center"/>
            <w:hideMark/>
          </w:tcPr>
          <w:p w:rsidR="000929EE" w:rsidRPr="000929EE" w:rsidRDefault="000929EE" w:rsidP="000929EE">
            <w:pPr>
              <w:ind w:left="-57" w:right="-57"/>
              <w:rPr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1A395B">
            <w:pPr>
              <w:ind w:left="-74" w:right="-74"/>
              <w:jc w:val="center"/>
            </w:pPr>
            <w:r w:rsidRPr="000929EE">
              <w:t>Ведомство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68"/>
              <w:jc w:val="center"/>
            </w:pPr>
            <w:r w:rsidRPr="000929EE">
              <w:t>Раздел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74"/>
              <w:jc w:val="center"/>
            </w:pPr>
            <w:r w:rsidRPr="000929EE">
              <w:t>Подраздел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68"/>
              <w:jc w:val="center"/>
            </w:pPr>
            <w:r w:rsidRPr="000929EE">
              <w:t>Целевая статья расходов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68" w:right="-68"/>
              <w:jc w:val="center"/>
            </w:pPr>
            <w:r w:rsidRPr="000929EE">
              <w:t>Вид расходов</w:t>
            </w:r>
          </w:p>
        </w:tc>
        <w:tc>
          <w:tcPr>
            <w:tcW w:w="1249" w:type="dxa"/>
            <w:vMerge/>
            <w:vAlign w:val="center"/>
            <w:hideMark/>
          </w:tcPr>
          <w:p w:rsidR="000929EE" w:rsidRPr="000929EE" w:rsidRDefault="000929EE" w:rsidP="005C6734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0929EE" w:rsidRPr="000929EE" w:rsidRDefault="000929EE" w:rsidP="005C6734">
            <w:pPr>
              <w:ind w:left="-57" w:right="-57"/>
              <w:rPr>
                <w:b/>
                <w:bCs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0929EE" w:rsidRPr="000929EE" w:rsidRDefault="000929EE" w:rsidP="005C6734">
            <w:pPr>
              <w:ind w:left="-57" w:right="-57"/>
              <w:rPr>
                <w:b/>
                <w:bCs/>
              </w:rPr>
            </w:pP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Всего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3 292 730,3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2 931 703,4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2 606 889,9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290 159,6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289 577,1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279 885,2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721,3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740,7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</w:t>
            </w:r>
            <w:r w:rsidRPr="000929EE">
              <w:lastRenderedPageBreak/>
              <w:t>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общественных оплачиваемых работ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06.1.01.29910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06.1.01.29910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06.1.01.29910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организацию общественных оплачиваемых работ в </w:t>
            </w:r>
            <w:r w:rsidRPr="000929EE">
              <w:lastRenderedPageBreak/>
              <w:t>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486,3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505,7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526,0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внутреннего и въездного туризма»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Создание условий для развития доступной и комфортной туристской среды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сфере туризма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09.2.01.25230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09.2.01.25230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09.2.01.25230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Продвижение туристских ресурсов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сфере туризма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</w:t>
            </w:r>
            <w:r w:rsidRPr="000929EE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09.2.02.25</w:t>
            </w:r>
            <w:r w:rsidRPr="000929EE">
              <w:lastRenderedPageBreak/>
              <w:t>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09.2.02.25230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мероприятия по благоустройству городского округа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93 166,9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100 022,4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93 951,8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90 432,4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97 216,7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91 121,9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</w:t>
            </w:r>
            <w:r w:rsidRPr="000929EE">
              <w:lastRenderedPageBreak/>
              <w:t>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96 684,2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«Развитие культуры и искусства»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96 684,2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дополнительного образования в сфере искусства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90 237,9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09.1.04.23590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90 237,9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09.1.04.23590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90 237,9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09.1.04.23590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89 920,4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90 237,9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90 568,1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Федеральный проект «Культурная среда»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09.1.A1.00000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6 446,3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Поддержка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09.1.A1.55190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6 446,3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09.1.A1.55190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6 446,3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09.1.A1.55190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6 446,3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гражданской обороны, предупреждение чрезвычайных ситуаций природного и </w:t>
            </w:r>
            <w:r w:rsidRPr="000929EE">
              <w:lastRenderedPageBreak/>
              <w:t>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</w:t>
            </w:r>
            <w:r w:rsidRPr="000929EE">
              <w:lastRenderedPageBreak/>
              <w:t>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532,5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532,5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532,5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334,3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334,3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334,3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2 708,5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2 778,7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2 801,8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Организация </w:t>
            </w:r>
            <w:r w:rsidRPr="000929EE">
              <w:lastRenderedPageBreak/>
              <w:t>временной занятости несовершеннолетних граждан в возрасте от 14 до 18 лет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06.1.02.00</w:t>
            </w:r>
            <w:r w:rsidRPr="000929EE"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</w:t>
            </w:r>
            <w:r w:rsidRPr="000929EE">
              <w:lastRenderedPageBreak/>
              <w:t xml:space="preserve">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2 394,0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молодежной политики»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2 394,0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Развитие творческих способностей молодежи, содействие социальному, культурному, духовному и </w:t>
            </w:r>
            <w:r w:rsidRPr="000929EE">
              <w:lastRenderedPageBreak/>
              <w:t>физическому развитию молодежи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2 359,1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2 394,0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2 169,6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2 177,1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2 169,6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2 177,1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2 169,6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2 177,1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и проведение мероприятий в сфере молодежной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09.3.01.25160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09.3.01.25160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09.3.01.25160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 по подготовке граждан к военной службе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02.1.03.24010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учреждениям и иным некоммерческим </w:t>
            </w:r>
            <w:r w:rsidRPr="000929EE">
              <w:lastRenderedPageBreak/>
              <w:t>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02.1.03.24010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02.1.03.24010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187 434,1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180 660,4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181 709,6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156 678,8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150 158,4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150 944,6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комплексные меры противодействия </w:t>
            </w:r>
            <w:r w:rsidRPr="000929EE">
              <w:lastRenderedPageBreak/>
              <w:t>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154 827,1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148 517,7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149 182,1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культуры и искусства»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154 827,1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148 517,7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149 182,1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библиотечного дела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31 055,9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29 909,1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30 035,4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библиотек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09.1.01.42590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31 055,9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29 909,1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23 434,0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09.1.01.42590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31 055,9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29 909,1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23 434,0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09.1.01.42590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31 055,9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29 909,1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23 434,0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выплату заработной платы с начислениями на нее работникам муниципальных учреждений и органов </w:t>
            </w:r>
            <w:r w:rsidRPr="000929EE">
              <w:lastRenderedPageBreak/>
              <w:t>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6 601,4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6 601,4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6 601,4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123 627,3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118 608,6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119 146,7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сфере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3 481,4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3 621,7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3 767,6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3 546,0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3 688,8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1 231,9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1 281,2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09.1.03.25220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2 224,1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2 314,1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2 407,6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118 967,6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113 929,3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42 904,9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</w:t>
            </w:r>
            <w:r w:rsidRPr="000929EE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09.1.03.40</w:t>
            </w:r>
            <w:r w:rsidRPr="000929EE">
              <w:lastRenderedPageBreak/>
              <w:t>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118 967,6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113 929,3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42 904,9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83 657,5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82 619,2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11 594,8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35 310,1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31 310,1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31 310,1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09.1.03.L4670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09.1.03.L4670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09.1.03.L4670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71 416,6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71 416,6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09.1.03.S2090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71 416,6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09.1.A2.00000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Поддержка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09.1.A2.55190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учреждениям и иным некоммерческим </w:t>
            </w:r>
            <w:r w:rsidRPr="000929EE">
              <w:lastRenderedPageBreak/>
              <w:t>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09.1.A2.55190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09.1.A2.55190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</w:t>
            </w:r>
            <w:r w:rsidRPr="000929EE">
              <w:lastRenderedPageBreak/>
              <w:t>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«Укрепление здоровья населения городского округа город Выкса </w:t>
            </w:r>
            <w:r w:rsidRPr="000929EE">
              <w:lastRenderedPageBreak/>
              <w:t>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1 615,7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Непрограммное направление </w:t>
            </w:r>
            <w:r w:rsidRPr="000929EE">
              <w:lastRenderedPageBreak/>
              <w:t>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1 615,7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1 615,7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1 111,3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1 184,1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1 111,3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1 184,1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1 111,3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1 184,1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 xml:space="preserve">Другие вопросы в </w:t>
            </w:r>
            <w:r w:rsidRPr="000929EE">
              <w:rPr>
                <w:b/>
                <w:bCs/>
              </w:rPr>
              <w:lastRenderedPageBreak/>
              <w:t>области культуры, кинематографии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</w:t>
            </w:r>
            <w:r w:rsidRPr="000929EE">
              <w:rPr>
                <w:b/>
                <w:bCs/>
              </w:rPr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30 755,3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30 502,0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30 765,0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30 755,3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30 502,0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30 765,0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культуры и искусства»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20 011,9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и обустройство мест массового отдыха и досуга населения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20 011,9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09.1.05.40590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20 011,9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09.1.05.40590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20 011,9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09.1.05.40590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20 011,9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«Обеспечение условий реализации муниципальной программы»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10 504,9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10 490,1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10 516,4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6 195,3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</w:t>
            </w:r>
            <w:r w:rsidRPr="000929EE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</w:t>
            </w:r>
            <w:r w:rsidRPr="000929EE">
              <w:lastRenderedPageBreak/>
              <w:t>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6 173,7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6 173,7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качества услуг в сфере культуры, туризма и молодежной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4 312,1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4 296,1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4 321,1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4 312,1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4 296,1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4 321,1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929E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казенных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631,6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631,6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09.4.02.46590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7 667,3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8 153,6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3 462,8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7 667,3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8 153,6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3 462,8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7 667,3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8 153,6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3 462,8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7 667,3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8 153,6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3 462,8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перечисления средств, предоставляемых в качестве социальной выплаты на приобретение (строительство) жилья, </w:t>
            </w:r>
            <w:r w:rsidRPr="000929EE">
              <w:lastRenderedPageBreak/>
              <w:t>на банковские счета молодых семей, открытые в уполномоченных банках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7 003,4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2 851,0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04.1.01.L4970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7 003,4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2 851,0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04.1.01.L4970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7 003,4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2 851,0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04.1.01.L4970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7 003,4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2 851,0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</w:t>
            </w:r>
            <w:r w:rsidRPr="000929EE">
              <w:lastRenderedPageBreak/>
              <w:t>кредитам, выданным до 31 декабря 2006 г.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04.1.03.24500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04.1.03.24500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057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04.1.03.24500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1 525 488,7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1 483 003,7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1 492 232,2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1 507 319,0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1 464 834,0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1 474 062,5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Дошкольное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602 657,9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584 698,8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591 455,7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599 930,3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581 862,1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588 505,5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дошкольного и общего образования»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599 930,3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581 862,1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588 505,5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599 930,3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581 862,1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588 505,5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обеспечение деятельности </w:t>
            </w:r>
            <w:r w:rsidRPr="000929EE"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01.1.01.20590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213 808,6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204 776,5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210 230,8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01.1.01.20590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213 808,6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204 776,5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210 230,8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01.1.01.20590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213 808,6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204 776,5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210 230,8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368 318,2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</w:t>
            </w:r>
            <w:r w:rsidRPr="000929EE"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3 771,0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Капитальный ремонт образовательных организаций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01.1.01.S2180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12 349,0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01.1.01.S2180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12 349,0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01.1.01.S2180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12 349,0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</w:t>
            </w:r>
            <w:r w:rsidRPr="000929EE">
              <w:lastRenderedPageBreak/>
              <w:t>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</w:t>
            </w:r>
            <w:r w:rsidRPr="000929EE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</w:t>
            </w:r>
            <w:r w:rsidRPr="000929EE">
              <w:lastRenderedPageBreak/>
              <w:t>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1 010,3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2 836,7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2 950,2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2 836,7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2 950,2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2 836,7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2 950,2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1 092,8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1 092,8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1 092,8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783 851,9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758 092,7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759 425,6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</w:t>
            </w:r>
            <w:r w:rsidRPr="000929EE">
              <w:lastRenderedPageBreak/>
              <w:t>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780 675,0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754 788,7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755 989,5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780 675,0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754 788,7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755 989,5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774 544,6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754 788,7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754 047,0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01.1.02.21590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146 402,5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144 798,1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147 912,3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01.1.02.21590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146 402,5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144 798,1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147 912,3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01.1.02.21590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146 402,5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144 798,1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147 912,3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01.1.02.53030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01.1.02.53030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01.1.02.53030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39 408,8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486 326,7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1 736,2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Исполнение полномочий по финансовому обеспечению двухразовым бесплатным питанием обучающихся с ограниченными возможностями </w:t>
            </w:r>
            <w:r w:rsidRPr="000929EE">
              <w:lastRenderedPageBreak/>
              <w:t>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01.1.02.73180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1 515,4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01.1.02.L3040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48 809,0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51 169,4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50 769,4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01.1.02.L3040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48 809,0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51 169,4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50 769,4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01.1.02.L3040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48 809,0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51 169,4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50 769,4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Капитальный ремонт образовательных организаций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26 092,3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5 157,1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26 092,3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5 157,1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Субсидии бюджетным </w:t>
            </w:r>
            <w:r w:rsidRPr="000929EE">
              <w:lastRenderedPageBreak/>
              <w:t>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</w:t>
            </w:r>
            <w:r w:rsidRPr="000929EE">
              <w:lastRenderedPageBreak/>
              <w:t>2180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26 092,3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5 157,1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01.1.02.S2490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24 253,7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24 677,0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25 117,2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01.1.02.S2490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24 253,7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24 677,0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25 117,2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01.1.02.S2490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24 253,7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24 677,0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25 117,2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01.1.E1.00000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6 130,4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01.1.E1.74590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6 130,4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01.1.E1.74590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6 130,4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01.1.E1.74590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6 130,4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Федеральный проект «Успех каждого ребенка»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01.1.E2.00000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Создание в общеобразовательных организациях, расположенных в сельской местности и малых городах, условий для занятий </w:t>
            </w:r>
            <w:r w:rsidRPr="000929EE">
              <w:lastRenderedPageBreak/>
              <w:t>физической культурой и спортом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01.1.E2.50970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01.1.E2.50970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01.1.E2.50970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Непрограммные </w:t>
            </w:r>
            <w:r w:rsidRPr="000929EE">
              <w:lastRenderedPageBreak/>
              <w:t>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</w:t>
            </w:r>
            <w:r w:rsidRPr="000929EE"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3 436,1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3 436,1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3 436,1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1 784,0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50 196,6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50 425,9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50 664,3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49 563,9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Подпрограмма «Развитие </w:t>
            </w:r>
            <w:r w:rsidRPr="000929EE">
              <w:lastRenderedPageBreak/>
              <w:t>дополнительного образования и воспитания детей и молодёжи»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49 563,9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37 521,1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37 521,1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37 521,1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37 521,1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49 767,9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49 980,0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12 042,8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обеспечение функционирования модели </w:t>
            </w:r>
            <w:r w:rsidRPr="000929EE"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01.2.03.23591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12 042,8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01.2.03.23591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11 716,4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01.2.03.23591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11 063,5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01.2.01.23591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01.2.01.23591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01.2.01.23591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01.2.01.23591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Совершенствование антитеррористической </w:t>
            </w:r>
            <w:r w:rsidRPr="000929EE">
              <w:lastRenderedPageBreak/>
              <w:t>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658,0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658,0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658,0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684,3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267,0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совершенствование антитеррористической </w:t>
            </w:r>
            <w:r w:rsidRPr="000929EE">
              <w:lastRenderedPageBreak/>
              <w:t>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391,0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391,0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391,0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24 508,3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25 424,4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26 122,0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24 332,9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25 241,9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25 932,2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24 332,9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25 241,9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25 932,2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24 332,9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25 241,9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25 932,2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9 950,3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10 123,6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10 303,9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9 950,3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10 123,6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10 303,9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9 950,3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10 123,6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10 303,9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по организации отдыха и </w:t>
            </w:r>
            <w:r w:rsidRPr="000929EE">
              <w:lastRenderedPageBreak/>
              <w:t>оздоровления детей и молодежи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12 749,7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13 259,7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8 481,0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8 820,3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8 481,0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8 820,3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4 268,7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4 439,4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4 268,7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4 439,4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7 410,1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7 410,1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</w:t>
            </w:r>
            <w:r w:rsidRPr="000929EE">
              <w:lastRenderedPageBreak/>
              <w:t>расположенные на территории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2 368,6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2 368,6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2 368,6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01.2.02.73320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Совершенствование антитеррористической </w:t>
            </w:r>
            <w:r w:rsidRPr="000929EE">
              <w:lastRenderedPageBreak/>
              <w:t>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182,5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189,8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совершенствование антитеррористической </w:t>
            </w:r>
            <w:r w:rsidRPr="000929EE">
              <w:lastRenderedPageBreak/>
              <w:t>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46 104,3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46 192,2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46 394,9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22 589,7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22 737,1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дошкольного и общего образования»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мероприятий для детей и молодежи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01.1.02.25200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292,8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Подпрограмма «Развитие </w:t>
            </w:r>
            <w:r w:rsidRPr="000929EE">
              <w:lastRenderedPageBreak/>
              <w:t>дополнительного образования и воспитания детей и молодёжи»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мероприятий для детей и молодежи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01.2.01.25200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644,0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«Ресурсное обеспечение сферы образования»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21 652,9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21 633,0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21 723,9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12 564,8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12 585,6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8 345,0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8 326,7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8 347,5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</w:t>
            </w:r>
            <w:r w:rsidRPr="000929E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7 839,1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7 840,4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7 839,1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7 840,4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507,1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487,6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507,1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1 524,1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1 524,1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2 714,0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2 714,0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2 714,0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2 637,9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01.3.01.73020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9 069,8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9 068,2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9 138,3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9 069,8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9 068,2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9 138,3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7 535,9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7 540,2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казенных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7 535,9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7 540,2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7 549,5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и услуг для </w:t>
            </w:r>
            <w:r w:rsidRPr="000929EE"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1 393,5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1 381,9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1 436,9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1 393,5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1 381,9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1 436,9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151,9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01.3.02.46590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151,9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организацию временного трудоустройства </w:t>
            </w:r>
            <w:r w:rsidRPr="000929EE">
              <w:lastRenderedPageBreak/>
              <w:t>несовершеннолетних граждан в возрасте от 14 до 18 лет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06.1.02.29920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антинаркотической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комплексные меры противодействия </w:t>
            </w:r>
            <w:r w:rsidRPr="000929EE">
              <w:lastRenderedPageBreak/>
              <w:t>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14.1.06.00000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14.1.06.20500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</w:t>
            </w:r>
            <w:r w:rsidRPr="000929EE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14.1.06.20</w:t>
            </w:r>
            <w:r w:rsidRPr="000929EE">
              <w:rPr>
                <w:color w:val="000000"/>
              </w:rPr>
              <w:lastRenderedPageBreak/>
              <w:t>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14.1.06.20500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23 519,9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23 587,8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23 519,9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23 587,8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Муниципальные учреждения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22 893,1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22 961,0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22 893,1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22 961,0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22 893,1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22 961,0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22 827,8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22 893,1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22 961,0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77.7.08.29920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626,8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дошкольного и общего образования»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18 169,7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работ и услуг для </w:t>
            </w:r>
            <w:r w:rsidRPr="000929EE"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Публичные нормативные социальные выплаты гражданам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074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01.1.01.73110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17 901,1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25 501,1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27 366,3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25 501,1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27 366,3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25 501,1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27 366,3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25 501,1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20 939,8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3 066,3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Стимулирование развития приоритетных подотраслей </w:t>
            </w:r>
            <w:r w:rsidRPr="000929EE"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2 890,4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2 890,4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2 890,4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13.1.01.R5080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175,9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продукции животноводства (субсидирование части затрат)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17 559,8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Субсидии юридическим лицам </w:t>
            </w:r>
            <w:r w:rsidRPr="000929EE"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16 499,9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16 499,9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13.1.02.R5080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16 499,9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малых форм хозяйствования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13.1.04.28100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13.1.04.28100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929EE">
              <w:lastRenderedPageBreak/>
              <w:t>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13.1.04.28100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13.1.07.28100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Подпрограмма </w:t>
            </w:r>
            <w:r w:rsidRPr="000929EE">
              <w:lastRenderedPageBreak/>
              <w:t>«Обеспечение реализации муниципальной программы»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13.3.00.00</w:t>
            </w:r>
            <w:r w:rsidRPr="000929EE"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4 361,3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Обеспечение выполнения целей, задач и показателей муниципальной программы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4 361,3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4 278,7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13.3.01.73030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Подпрограмма «Борьба с борщевиком Сосновского»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13.5.00.00000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13.5.01.00000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Реализация мероприятий, направленных на  ликвидацию и предотвращение  массового распространения сорного растения борщевик Сосновского  на территории городского округа город Выкса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13.5.01.28200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13.5.01.28200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Иные закупки товаров, работ и услуг для </w:t>
            </w:r>
            <w:r w:rsidRPr="000929E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13.5.01.28200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27 366,3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27 312,9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27 366,3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6 682,6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1 829,9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1 867,8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1 829,9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1 867,8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Субсидии юридическим лицам (кроме некоммерческих организаций), индивидуальным </w:t>
            </w:r>
            <w:r w:rsidRPr="000929EE"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1 829,9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1 867,8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4 814,8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20 259,4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20 261,8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4 278,7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4 278,7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3 924,6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349,1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1 548,6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2 188,4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2 190,8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2 188,4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2 190,8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2 188,4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2 190,8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77.7.07.R5080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12 243,7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339,3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339,3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082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51 499,0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43 587,1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34 659,8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19 416,5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19 568,3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19 726,5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16 182,4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16 204,8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16 228,5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16 182,4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16 204,8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16 182,4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16 204,8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деятельности департамента финансов </w:t>
            </w:r>
            <w:r w:rsidRPr="000929EE">
              <w:lastRenderedPageBreak/>
              <w:t>администрации городского округа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16 182,4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16 204,8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16 182,4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16 204,8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16 228,5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15 633,9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571,6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17.1.11.00190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571,6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«Управление </w:t>
            </w:r>
            <w:r w:rsidRPr="000929EE">
              <w:lastRenderedPageBreak/>
              <w:t>муниципальными финансами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17.1.00.00000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Организация сопровождения и модернизация программных 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17.1.12.00000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17.1.12.25000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17.1.12.25000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17.1.12.25000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3 234,1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3 363,5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3 498,0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Обслуживание </w:t>
            </w:r>
            <w:r w:rsidRPr="000929EE">
              <w:lastRenderedPageBreak/>
              <w:t>муниципального долга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77.7.06.00</w:t>
            </w:r>
            <w:r w:rsidRPr="000929EE"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77.7.06.27000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Обслуживание государственного (муниципального) долга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77.7.06.27000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Обслуживание муниципального долга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094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77.7.06.27000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32 082,5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24 018,8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14 933,3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178 198,0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165 364,4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167 657,7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48 200,8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36 895,6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37 102,7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47 955,5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36 895,6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37 102,7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47 798,0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36 731,9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36 932,5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физической культуры и массового спорта»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физической культуры и спорта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</w:t>
            </w:r>
            <w:r w:rsidRPr="000929EE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</w:t>
            </w:r>
            <w:r w:rsidRPr="000929EE">
              <w:lastRenderedPageBreak/>
              <w:t>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47 258,0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36 171,9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36 352,5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47 258,0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36 171,9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36 352,5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47 258,0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36 171,9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36 352,5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47 258,0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36 171,9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36 352,5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47 258,0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36 171,9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36 352,5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гражданской обороны, предупреждение чрезвычайных ситуаций природного и </w:t>
            </w:r>
            <w:r w:rsidRPr="000929EE">
              <w:lastRenderedPageBreak/>
              <w:t>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</w:t>
            </w:r>
            <w:r w:rsidRPr="000929EE">
              <w:lastRenderedPageBreak/>
              <w:t>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01.2.02.00000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по организации отдыха и оздоровления детей и молодежи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Предоставление субсидий бюджетным, автономным </w:t>
            </w:r>
            <w:r w:rsidRPr="000929EE">
              <w:lastRenderedPageBreak/>
              <w:t>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01.2.02.24910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245,3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129 997,2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128 468,8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130 555,0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Массовый 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110 675,5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112 242,1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114 323,4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110 317,3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111 869,5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113 936,0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физической культуры и массового спорта»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110 317,3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111 869,5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113 936,0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110 317,3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111 869,5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113 936,0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физической культуры и спорта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3 453,1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3 530,3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3 674,0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970,3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970,3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12.1.01.25270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106 864,2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108 339,2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110 262,0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7 455,5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казенных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7 455,5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7 456,6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2 719,0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2 827,8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2 638,0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2 719,0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2 827,8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96 740,7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98 132,3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99 943,8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43 857,1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44 185,7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44 891,6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52 883,6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53 946,6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55 052,2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12.1.01.82590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32,4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гражданской обороны, </w:t>
            </w:r>
            <w:r w:rsidRPr="000929EE">
              <w:lastRenderedPageBreak/>
              <w:t>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«Профилактика терроризма и экстремизма в городском округе город Выкса Нижегородской области на 2019-2021 </w:t>
            </w:r>
            <w:r w:rsidRPr="000929EE">
              <w:lastRenderedPageBreak/>
              <w:t>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22.1.02.25140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372,6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Спорт высших достижений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</w:t>
            </w:r>
            <w:r w:rsidRPr="000929EE">
              <w:lastRenderedPageBreak/>
              <w:t>поэтапного введения «Всероссийского физкультурно-спортивного комплекса ГТО»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12.3.01.23590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18 287,7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15 187,7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1 034,0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1 039,0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1 043,9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</w:t>
            </w:r>
            <w:r w:rsidRPr="000929EE">
              <w:lastRenderedPageBreak/>
              <w:t xml:space="preserve">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08.1.04.25400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эффективного и качественного управления отраслью «Физическая культура и спорт», </w:t>
            </w:r>
            <w:r w:rsidRPr="000929EE">
              <w:lastRenderedPageBreak/>
              <w:t>муниципальными финансами и использования муниципального имущества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1 003,9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107,0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103,1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107,0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167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12.4.01.00190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ТЕРРИТОРИАЛЬНАЯ ИЗБИРАТЕЛЬНАЯ КОМИССИЯ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подготовки и проведения выборов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77.7.13.90010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77.7.13.90010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Специальные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308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77.7.13.90010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880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4 041,5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4 041,5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4 041,5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4 041,5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4 041,5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2 552,5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16.1.01.25020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2 552,5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16.1.01.25020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2 552,5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16.1.01.25020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2 552,5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16.1.02.00000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Мероприятия, направленные на реализацию муниципальной </w:t>
            </w:r>
            <w:r w:rsidRPr="000929EE">
              <w:rPr>
                <w:color w:val="000000"/>
              </w:rPr>
              <w:lastRenderedPageBreak/>
              <w:t>политики в области приватизации и управления муниципальной собственностью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16.1.02.25020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16.1.02.25020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16.1.02.25020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327,4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реализации программы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1 161,6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1 134,6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1 134,6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судебных актов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16.1.03.25020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Мероприятия, </w:t>
            </w:r>
            <w:r w:rsidRPr="000929EE">
              <w:lastRenderedPageBreak/>
              <w:t>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</w:t>
            </w:r>
            <w:r w:rsidRPr="000929EE">
              <w:lastRenderedPageBreak/>
              <w:t>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2 575,7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2 678,8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2 547,6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2 649,6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2 547,6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2 649,6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Исполнение судебных актов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366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1 207 069,4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915 477,3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597 571,1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143 514,7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137 930,0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138 610,2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Высшее должностное лицо органа местного самоуправления городского округа </w:t>
            </w:r>
            <w:r w:rsidRPr="000929EE">
              <w:lastRenderedPageBreak/>
              <w:t>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138 251,3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133 724,7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134 496,5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138 251,3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133 724,7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134 496,5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138 251,3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133 724,7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134 496,5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69 043,0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131 930,3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42 811,2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52 189,5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131 930,3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20 338,5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929EE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112 595,2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28 717,3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112 595,2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23 257,2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19 255,1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23 257,2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19 255,1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20 028,5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16 853,5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22 472,7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929E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16 853,5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22 472,7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16 853,5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22 472,7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69 208,3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1 794,4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91 685,3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946,1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848,3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67 413,9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89 890,9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67 413,9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89 890,9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67 413,9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89 890,9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Судебная система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Непрограммное направление </w:t>
            </w:r>
            <w:r w:rsidRPr="000929EE">
              <w:lastRenderedPageBreak/>
              <w:t>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Резервный фонд администрации городского округа </w:t>
            </w:r>
            <w:r w:rsidRPr="000929EE">
              <w:lastRenderedPageBreak/>
              <w:t>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77.7.11.05000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77.7.11.05000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Резервные средства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77.7.11.05000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870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3 116,3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1 974,2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1 981,4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комплексные меры профилактики правонарушений в городском округе город </w:t>
            </w:r>
            <w:r w:rsidRPr="000929EE">
              <w:lastRenderedPageBreak/>
              <w:t>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10.1.05.25300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10.1.05.25300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10.1.05.25300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формирование системы мотивации граждан </w:t>
            </w:r>
            <w:r w:rsidRPr="000929EE">
              <w:lastRenderedPageBreak/>
              <w:t>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23.1.02.25290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3 043,7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1 949,2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1 956,4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3 043,7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1 949,2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1 956,4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3 043,7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1 949,2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1 956,4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51,5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выплаты по обязательствам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3 043,7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1 899,7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1 904,9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и услуг для </w:t>
            </w:r>
            <w:r w:rsidRPr="000929EE"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1 191,7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734,9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129,7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Исполнение судебных актов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367,0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77.7.08.26000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40 120,2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38 647,2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38 940,8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Гражданская оборона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1 814,7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1 854,9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1 865,5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1 814,7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Подпрограмма «Обеспечение </w:t>
            </w:r>
            <w:r w:rsidRPr="000929EE">
              <w:lastRenderedPageBreak/>
              <w:t>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1 814,7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1 715,1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мероприятий гражданской обороны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20.1.01.25050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20.1.01.25050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</w:t>
            </w:r>
            <w:r w:rsidRPr="000929EE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20.1.01.25</w:t>
            </w:r>
            <w:r w:rsidRPr="000929EE">
              <w:lastRenderedPageBreak/>
              <w:t>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1 865,5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1 854,9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1 865,5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Муниципальные учреждения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29EE">
              <w:lastRenderedPageBreak/>
              <w:t>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1 589,5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265,4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мероприятий гражданской обороны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135,8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135,8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135,8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134,8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37 663,7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36 144,7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36 423,5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«Развитие </w:t>
            </w:r>
            <w:r w:rsidRPr="000929EE">
              <w:lastRenderedPageBreak/>
              <w:t>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37 056,6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5 586,6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5 586,6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29EE">
              <w:lastRenderedPageBreak/>
              <w:t>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4 843,0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4 843,0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743,6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743,6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20.1.02.25110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Целевой финансовый резерв для предупреждения и </w:t>
            </w:r>
            <w:r w:rsidRPr="000929EE">
              <w:lastRenderedPageBreak/>
              <w:t>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20.1.03.25040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20.1.03.25040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20.1.03.25040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«Пожарная безопасность городского округа город Выкса»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30 940,0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30 940,0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30 940,0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25 220,7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казенных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25 220,7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5 647,3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5 647,3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20.2.01.00590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36 423,5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36 144,7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36 423,5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Муниципальные учреждения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35 644,7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35 923,5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35 644,7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35 923,5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29 008,7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29 008,7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казенных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24 165,7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24 165,7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4 843,0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4 843,0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и услуг для </w:t>
            </w:r>
            <w:r w:rsidRPr="000929EE"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6 564,0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6 842,8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6 564,0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6 842,8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607,1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641,8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647,6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651,8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антинаркотической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</w:t>
            </w:r>
            <w:r w:rsidRPr="000929EE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</w:t>
            </w:r>
            <w:r w:rsidRPr="000929EE">
              <w:lastRenderedPageBreak/>
              <w:t>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08.1.03.25400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10.1.02.25300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и услуг для обеспечения </w:t>
            </w:r>
            <w:r w:rsidRPr="000929EE"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10.1.02.25300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10.1.02.25300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Формирование позитивного общественного мнения о правоохранительной </w:t>
            </w:r>
            <w:r w:rsidRPr="000929EE">
              <w:lastRenderedPageBreak/>
              <w:t>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10.1.04.25300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10.1.04.25300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10.1.04.25300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комплексные меры профилактики правонарушений в городском округе город </w:t>
            </w:r>
            <w:r w:rsidRPr="000929EE">
              <w:lastRenderedPageBreak/>
              <w:t>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607,6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173 614,3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69 394,3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71 777,0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1 513,9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1 466,1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1 482,1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1 482,1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1 513,9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1 466,1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1 482,1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1 127,5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Организация мероприятий при </w:t>
            </w:r>
            <w:r w:rsidRPr="000929EE">
              <w:lastRenderedPageBreak/>
              <w:t>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77.7.08.28900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386,4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Транспорт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Отдельные мероприятия в области транспорта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929EE"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145 751,7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55 811,3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58 047,7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19 558,0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5 631,3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19 558,0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5 631,3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агитационно-массовой работы по безопасности дорожного движения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14.1.04.20500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14.1.04.20500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14.1.04.20500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Совершенствование организации движения </w:t>
            </w:r>
            <w:r w:rsidRPr="000929EE">
              <w:lastRenderedPageBreak/>
              <w:t>транспорта и пешеходов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19 418,0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5 318,6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14.1.07.20500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6 337,9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5 318,6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14.1.07.20500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6 337,9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5 318,6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14.1.07.20500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6 337,9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5 318,6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5 431,3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14.1.07.S2210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13 080,1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14.1.07.S2210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13 080,1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14.1.07.S2210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13 080,1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126 193,7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126 193,7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126 193,7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Капитальный ремонт, ремонт и содержание автомобильных дорог </w:t>
            </w:r>
            <w:r w:rsidRPr="000929EE"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77.7.03.29500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115 868,3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77.7.03.29500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115 868,3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77.7.03.29500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115 868,3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50 392,7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52 416,4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</w:pPr>
            <w:r w:rsidRPr="000929EE">
              <w:t>Ремонт дворовой территории дома №16 микрорайона Юбилейный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2 203,3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2 203,3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2 203,3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Ремонт тротуара по ул. Спортивная от разворотной площадки в районе МБОУ СШ до автобусной остановки РДК в р. п. Шиморское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2 451,0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Закупка товаров, работ и услуг для обеспечения </w:t>
            </w:r>
            <w:r w:rsidRPr="000929E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2 451,0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2 451,0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Ремонт дворовой территории дома № 15 и №16 мкр.</w:t>
            </w:r>
            <w:r w:rsidR="00007F42">
              <w:t xml:space="preserve"> </w:t>
            </w:r>
            <w:r w:rsidRPr="000929EE">
              <w:t>Приокский в р.п. Досчатое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Ремонт дворовой территории домов № 38-40 по ул</w:t>
            </w:r>
            <w:r w:rsidR="00007F42">
              <w:t>.</w:t>
            </w:r>
            <w:r w:rsidRPr="000929EE">
              <w:t xml:space="preserve"> Красные зори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77.7.03.S2605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2 081,2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Связь и информатика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3 192,6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3 183,3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3 250,3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</w:t>
            </w:r>
            <w:r w:rsidRPr="000929EE">
              <w:lastRenderedPageBreak/>
              <w:t>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20.0.00.00</w:t>
            </w:r>
            <w:r w:rsidRPr="000929EE">
              <w:lastRenderedPageBreak/>
              <w:t>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Подпрограмма «Построение и развитие аппаратно - программного комплекса «Безопасный город»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20.3.01.25120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20.3.01.25120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работ и услуг для обеспечения </w:t>
            </w:r>
            <w:r w:rsidRPr="000929EE"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20.3.01.25120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1 683,5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1 509,1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3 183,3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3 250,3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1 509,1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3 183,3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3 250,3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доступа к системе электронного документооборота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1 976,0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2 043,0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1 741,2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1 741,2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1 674,2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1 741,2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доступа к системе электронного документооборота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и услуг для </w:t>
            </w:r>
            <w:r w:rsidRPr="000929EE"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19 914,9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8 733,6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8 796,9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7 306,0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7 306,0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18.1.01.29030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18.1.01.29030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</w:t>
            </w:r>
            <w:r w:rsidRPr="000929EE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18.1.01.29</w:t>
            </w:r>
            <w:r w:rsidRPr="000929EE">
              <w:lastRenderedPageBreak/>
              <w:t>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Субсидирование части затрат субъектам малого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18.1.02.62700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18.1.02.62700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18.1.02.62700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Материально-техническое обеспечение бизнес-инкубаторов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18.1.03.S2100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18.1.03.S2100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18.1.03.S2100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</w:t>
            </w:r>
            <w:r w:rsidRPr="000929EE">
              <w:lastRenderedPageBreak/>
              <w:t>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18.1.04.00</w:t>
            </w:r>
            <w:r w:rsidRPr="000929EE">
              <w:lastRenderedPageBreak/>
              <w:t>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18.1.04.00590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18.1.04.00590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6 804,0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12 608,9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8 733,6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8 796,9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12 608,9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8 733,6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8 796,9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Муниципальные учреждения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8 311,6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8 374,9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деятельности муниципальных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8 311,6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8 374,9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8 311,6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8 374,9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1 446,7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77.7.02.00590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6 864,9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6 928,2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работ и услуг для обеспечения </w:t>
            </w:r>
            <w:r w:rsidRPr="000929EE"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77.7.08.29030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Субсидирование части затрат субъектам малого предпринимательства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77.7.08.62700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10 662,2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Возмещение части затрат организаций, пострадавших от распространения новой коронавирусной инфекции (COVID-19), на оплату труда </w:t>
            </w:r>
            <w:r w:rsidRPr="000929EE">
              <w:rPr>
                <w:color w:val="000000"/>
              </w:rPr>
              <w:lastRenderedPageBreak/>
              <w:t>работников,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6 285,0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6 285,0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6 285,0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Возмещение затрат организаций, пострадавших от распространения новой коронавирусной инфекции (COVID-19), на оплату коммунальных услуг,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4 375,0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4 375,0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4 375,0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Поддержка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Субсидии юридическим лицам (кроме некоммерческих </w:t>
            </w:r>
            <w:r w:rsidRPr="000929EE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77.7.С2.74220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649 437,8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621 337,5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179 323,2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Жилищное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468 978,9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227 580,4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65 928,1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Муниципальная адресная программа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24.0.00.00000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441 813,6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214 789,8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59 824,7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Мероприятия в рамках 1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24.1.00.00000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441 813,6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441 813,6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Обеспечение мероприятий по переселению граждан из аварийного жилищного фонда за счет средств, </w:t>
            </w:r>
            <w:r w:rsidRPr="000929EE">
              <w:lastRenderedPageBreak/>
              <w:t>поступивших от Фонда содействия реформированию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24.1.F3.67483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423 867,2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24.1.F3.67483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423 867,2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24.1.F3.67483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423 867,2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14 357,1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14 357,1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14 357,1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24.1.F3.6748S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3 589,3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 xml:space="preserve">Мероприятия в рамках 2 этапа муниципальной адресной программы «Переселение граждан из аварийного жилищного фонда на </w:t>
            </w:r>
            <w:r w:rsidRPr="000929EE">
              <w:rPr>
                <w:b/>
                <w:bCs/>
              </w:rPr>
              <w:lastRenderedPageBreak/>
              <w:t>территории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24.2.00.00000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214 789,8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214 789,8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sz w:val="26"/>
                <w:szCs w:val="26"/>
              </w:rPr>
            </w:pPr>
            <w:r w:rsidRPr="000929EE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203 040,3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203 040,3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203 040,3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9 399,6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9 399,6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9 399,6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Обеспечение </w:t>
            </w:r>
            <w:r w:rsidRPr="000929EE">
              <w:lastRenderedPageBreak/>
              <w:t>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</w:t>
            </w:r>
            <w:r w:rsidRPr="000929EE">
              <w:lastRenderedPageBreak/>
              <w:t>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2 349,9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2 349,9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24.2.F3.6748S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2 349,9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Мероприятия в рамках 3 этапа муниципальной адресной программы «Переселение граждан из аварийного жилищного фонда на территории городского округа город Выкса Нижегородской области на 2021-2024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24.3.00.00000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0929EE">
              <w:rPr>
                <w:b/>
                <w:bCs/>
                <w:color w:val="000000"/>
              </w:rPr>
              <w:t>59 824,7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59 824,7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sz w:val="26"/>
                <w:szCs w:val="26"/>
              </w:rPr>
            </w:pPr>
            <w:r w:rsidRPr="000929EE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57 288,2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Капитальные вложения в объекты </w:t>
            </w:r>
            <w:r w:rsidRPr="000929EE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57 288,2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57 288,2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2 029,2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2 029,2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24.3.F36.7484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2 029,2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24.3.F3.6748S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507,3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27 165,3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12 790,6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27 165,3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12 790,6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26 813,3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7 790,7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Прочие мероприятия в области жилищного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25 630,2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6 540,7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Закупка товаров, работ и услуг для обеспечения </w:t>
            </w:r>
            <w:r w:rsidRPr="000929EE"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10 618,9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5 868,6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10 618,9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5 868,6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6 103,4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15 011,3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15 011,3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4 999,9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77.7.07.09501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77.7.07.09501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Субсидии </w:t>
            </w:r>
            <w:r w:rsidRPr="000929EE">
              <w:rPr>
                <w:color w:val="000000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77.7.07.09</w:t>
            </w:r>
            <w:r w:rsidRPr="000929EE">
              <w:rPr>
                <w:color w:val="000000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4 999,9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4 999,9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4 999,9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21 042,1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287 632,1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6 809,2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Предотвращение негативного влияния отходов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Приобретение контейнеров и (или) </w:t>
            </w:r>
            <w:r w:rsidRPr="000929EE">
              <w:lastRenderedPageBreak/>
              <w:t>бункеров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07.1.03.74700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07.1.03.74700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07.1.03.74700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61,8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Создание (обустройство) контейнерных площадок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07.1.03.S2670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07.1.03.S2670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07.1.03.S2670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11.1.02.00000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11.1.02.20200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11.1.02.20200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11.1.02.20200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1 685,6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15.0.00.00000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15.1.00.00000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15.1.01.00000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15.1.01.20300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15.1.01.20300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15.1.01.20300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6 659,6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287 393,9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287 393,9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Прочие мероприятия в области коммунального </w:t>
            </w:r>
            <w:r w:rsidRPr="000929EE">
              <w:lastRenderedPageBreak/>
              <w:t>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12 509,4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12 491,9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77.7.04.29700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12 491,9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6 318,2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6 571,0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77.7.04.29700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77.7.04.29700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850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208 538,2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77.7.05.L3840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208 538,2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77.7.05.L3840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208 538,2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77.7.05.L3840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208 538,2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72 537,5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72 537,5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 xml:space="preserve">Капитальные вложения в объекты государственной </w:t>
            </w:r>
            <w:r w:rsidRPr="000929EE">
              <w:lastRenderedPageBreak/>
              <w:t>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72 537,5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lastRenderedPageBreak/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77.7.07.L3840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72 537,5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127 783,1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106 108,7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106 569,6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Формирование комфортной городской среды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21.1.F2.00000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21.1.F2.55550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21.1.F2.55550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25F41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21.1.F2.55550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33 912,7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28 286,0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93 870,4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77 822,7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78 283,6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93 870,4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77 822,7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78 283,6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90 952,4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77 822,7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78 283,6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Уличное освещение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46 516,6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46 043,7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47 885,5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46 516,6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46 043,7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47 885,5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46 516,6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46 043,7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47 885,5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Озеленение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4 554,3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4 335,9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4 509,3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4 554,3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4 335,9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4 509,3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4 554,3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4 335,9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4 509,3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и содержание мест захоронения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3 478,6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2 241,7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2 331,4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3 478,6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2 241,7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2 331,4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3 478,6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2 241,7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2 331,4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мероприятия по благоустройству городского округа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34 830,0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22 651,4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Закупка товаров, работ </w:t>
            </w:r>
            <w:r w:rsidRPr="000929EE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</w:t>
            </w:r>
            <w:r w:rsidRPr="000929EE">
              <w:lastRenderedPageBreak/>
              <w:t>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34 830,0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22 651,4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77.7.04.20050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34 830,0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22 651,4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23 557,4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9C28ED" w:rsidRDefault="000929EE" w:rsidP="000929EE">
            <w:pPr>
              <w:ind w:left="-57" w:right="-57"/>
            </w:pPr>
            <w:r w:rsidRPr="009C28ED">
              <w:t>Реализация мероприятий по благоустройству сельских территорий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77.7.04.L5760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2 550,0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77.7.04.L5760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2 550,0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77.7.04.L5760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2 550,0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Устройство многофункциональной спортивно-игровой площадки ул. Московская, р-н Проволоченской школы в р.п.Виля г.о.г. Выкса Нижегородской области в рамках проекта инициативного бюджетирования «Вам решать!»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77.7.04.S2601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77.7.04.S2601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77.7.04.S2601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1 572,9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550,0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2 368,0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31 633,7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21.0.00.00000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 xml:space="preserve">Мероприятия в рамках муниципальной программы </w:t>
            </w:r>
            <w:r w:rsidRPr="000929EE">
              <w:rPr>
                <w:b/>
                <w:bCs/>
              </w:rPr>
              <w:lastRenderedPageBreak/>
              <w:t>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21.1.00.00000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Благоустройство общественных территорий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Поощрение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21.1.02.74650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21.1.02.74650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21.1.02.74650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31 617,4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0929EE">
              <w:lastRenderedPageBreak/>
              <w:t>правонарушениях, и по созданию административных комиссий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ОХРАНА ОКРУЖАЮЩЕЙ СРЕДЫ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26 394,3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1 055,2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1 093,4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25 389,2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25 389,2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25 389,2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19.1.01.00000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16 883,2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19.1.01.20400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16 883,2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19.1.01.20400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16 883,2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19.1.01.20400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16 883,2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Строительство канализационных сетей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19.1.02.20400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19.1.02.20400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19.1.02.20400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756,0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19.1.G6.00000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19.1.G6.S2450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19.1.G6.S2450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19.1.G6.S2450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7 750,0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1 005,1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1 055,2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1 093,4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Муниципальная программа «Охрана окружающей среды на территории городского округа город Выкса </w:t>
            </w:r>
            <w:r w:rsidRPr="000929EE">
              <w:lastRenderedPageBreak/>
              <w:t>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955,2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955,2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993,4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Совершенствование муниципальной системы экологического мониторинга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Природоохранные 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07.1.01.25150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07.1.01.25150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07.1.01.25150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108,2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Предотвращение деградации водных объектов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Природоохранные 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07.1.02.25150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07.1.02.25150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07.1.02.25150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162,3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Предотвращение негативного влияния отходов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173,1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Природоохранные </w:t>
            </w:r>
            <w:r w:rsidRPr="000929EE">
              <w:lastRenderedPageBreak/>
              <w:t>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07.1.03.25</w:t>
            </w:r>
            <w:r w:rsidRPr="000929EE">
              <w:lastRenderedPageBreak/>
              <w:t>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173,1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173,1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07.1.03.25150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166,4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173,1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Восстановление экологозащитных функций зеленых насаждений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285,3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Природоохранные 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07.1.04.25150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285,3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07.1.04.25150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285,3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07.1.04.25150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274,5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285,3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296,6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Природоохранные 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07.1.05.25150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07.1.05.25150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07.1.05.25150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187,2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194,6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Экологическое образование и просвещение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07.1.06.00000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Природоохранные мероприятия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07.1.06.25150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07.1.06.25150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07.1.06.25150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56,3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58,6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</w:t>
            </w:r>
            <w:r w:rsidRPr="000929EE">
              <w:lastRenderedPageBreak/>
              <w:t>людей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10.1.03.25300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06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126 960,9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Дошкольное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123 611,0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123 611,0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123 611,0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15 260,1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15 260,1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15 260,1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15 260,1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30 353,4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29 517,7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835,7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Капитальные вложения в объекты </w:t>
            </w:r>
            <w:r w:rsidRPr="000929EE">
              <w:lastRenderedPageBreak/>
              <w:t>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835,7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835,7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77.7.P2.00000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77 997,5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77.7.P2.52320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77 997,5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77.7.P2.52320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77 997,5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77.7.P2.52320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77 997,5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 xml:space="preserve">Реализация </w:t>
            </w:r>
            <w:r w:rsidRPr="000929EE">
              <w:rPr>
                <w:color w:val="000000"/>
              </w:rPr>
              <w:lastRenderedPageBreak/>
              <w:t>мероприятий в рамках адресной инвестиционной программы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</w:t>
            </w:r>
            <w:r w:rsidRPr="000929EE">
              <w:rPr>
                <w:color w:val="000000"/>
              </w:rPr>
              <w:lastRenderedPageBreak/>
              <w:t>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3 349,9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77.7.08.S2450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10 000,0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39 546,4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39 632,3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40 345,7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Пенсионное обеспечение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социальной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12 480,0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12 979,2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3 720,8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4 542,8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3 640,6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2 070,0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2 133,0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«Старшее поколение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1 095,0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1 120,0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</w:t>
            </w:r>
            <w:r w:rsidRPr="000929EE">
              <w:lastRenderedPageBreak/>
              <w:t>населения старшего поколения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Мероприятия в области социальной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социальной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03.1.03.25280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03.1.03.25280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03.1.03.25280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Подпрограмма «Улучшение положения семьи, женщин и детей в городском округе город </w:t>
            </w:r>
            <w:r w:rsidRPr="000929EE">
              <w:lastRenderedPageBreak/>
              <w:t>Выкса Нижегородской области на 2021 - 2023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социальной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03.2.01.25280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</w:t>
            </w:r>
            <w:r w:rsidRPr="000929EE">
              <w:lastRenderedPageBreak/>
              <w:t>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03.2.02.29930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150,0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473,0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реализацию мероприятий, </w:t>
            </w:r>
            <w:r w:rsidRPr="000929EE">
              <w:lastRenderedPageBreak/>
              <w:t>направленных на социальную поддержку инвалидов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03.3.01.29850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03.3.01.29850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03.3.01.29850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03.3.01.29850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03.3.01.29850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80,0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</w:t>
            </w:r>
            <w:r w:rsidRPr="000929EE">
              <w:lastRenderedPageBreak/>
              <w:t>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03.3.02.29930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630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245,0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1 700,8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2 472,8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1 507,6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1 700,8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2 472,8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1 507,6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2 017,8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77.7.05.51350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77.7.05.51350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77.7.05.51350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932,7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жильем отдельных категорий </w:t>
            </w:r>
            <w:r w:rsidRPr="000929EE">
              <w:lastRenderedPageBreak/>
              <w:t>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77.7.05.51760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1 008,9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1 051,2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77.7.07.22000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70,0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color w:val="000000"/>
              </w:rPr>
            </w:pPr>
            <w:r w:rsidRPr="000929EE">
              <w:rPr>
                <w:color w:val="000000"/>
              </w:rPr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области социальной политики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698,1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456,4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Денежные выплаты гражданам, имеющим награды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77.7.10.10930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77.7.10.10930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77.7.10.10930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168,0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144,0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оказание отдельным категориям граждан социальной помощи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Социальное обеспечение и иные </w:t>
            </w:r>
            <w:r w:rsidRPr="000929EE">
              <w:lastRenderedPageBreak/>
              <w:t>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255,1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37,4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77.7.10.29990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275,0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23 825,6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22 609,5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23 725,9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Внедрение эффективных методик профилактической </w:t>
            </w:r>
            <w:r w:rsidRPr="000929EE">
              <w:lastRenderedPageBreak/>
              <w:t>работы с несовершеннолетними и семьями, находящимися в социально-опасном положении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05.1.01.25250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Реализация мероприятий, направленных на профилактику безнадзорности и правонарушений несовершеннолетних на территории </w:t>
            </w:r>
            <w:r w:rsidRPr="000929EE">
              <w:lastRenderedPageBreak/>
              <w:t>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05.1.02.25250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05.1.02.25250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05.1.02.25250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05.1.03.00000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05.1.03.25250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05.1.03.25250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05.1.03.25250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297,9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</w:t>
            </w:r>
            <w:r w:rsidRPr="000929EE">
              <w:lastRenderedPageBreak/>
              <w:t>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05.1.04.00000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05.1.04.25250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05.1.04.25250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05.1.04.25250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23 465,6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22 609,5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23 465,6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22 609,5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23 725,9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5 879,6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Обеспечение детей-сирот и детей, оставшихся без попечения родителей, </w:t>
            </w:r>
            <w:r w:rsidRPr="000929EE">
              <w:lastRenderedPageBreak/>
              <w:t>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5 879,6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5 879,6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77.7.05.R0820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5 879,6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7 292,7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17 586,0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14 956,8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16 073,2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653,8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653,8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77.7.07.73120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520,2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653,8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1 770,2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Обеспечение детей-</w:t>
            </w:r>
            <w:r w:rsidRPr="000929EE">
              <w:rPr>
                <w:color w:val="00000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77.7.07.73</w:t>
            </w:r>
            <w:r w:rsidRPr="000929EE">
              <w:rPr>
                <w:color w:val="000000"/>
              </w:rPr>
              <w:lastRenderedPageBreak/>
              <w:t>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lastRenderedPageBreak/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11 152,0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77.7.07.73150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11 152,0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color w:val="000000"/>
              </w:rPr>
            </w:pPr>
            <w:r w:rsidRPr="000929EE">
              <w:rPr>
                <w:color w:val="00000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color w:val="000000"/>
              </w:rPr>
            </w:pPr>
            <w:r w:rsidRPr="000929EE">
              <w:rPr>
                <w:color w:val="000000"/>
              </w:rPr>
              <w:t>77.7.07.73150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11 152,0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5 913,8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5 913,8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77.7.07.R0820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410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5 913,8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14 303,0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Прочие 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360,0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318,5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360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318,5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318,5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77.7.08.25250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610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10,0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7 480,8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7 480,8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7 480,8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5 030,3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5 030,3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5 030,3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5 030,3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4 024,2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Финансовая поддержка средствам массовой </w:t>
            </w:r>
            <w:r w:rsidRPr="000929EE">
              <w:lastRenderedPageBreak/>
              <w:t>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1 006,1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2 450,5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2 450,5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2 450,5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2 450,5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 за счет средств областного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77.7.07.S2050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1 960,4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Финансовая поддержка средствам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77.7.12.S2050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810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490,1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Иные закупки товаров, работ и услуг для обеспечения </w:t>
            </w:r>
            <w:r w:rsidRPr="000929EE">
              <w:lastRenderedPageBreak/>
              <w:t>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671,1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697,9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725,9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lastRenderedPageBreak/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  <w:rPr>
                <w:b/>
                <w:bCs/>
              </w:rPr>
            </w:pPr>
            <w:r w:rsidRPr="000929E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  <w:rPr>
                <w:b/>
                <w:bCs/>
              </w:rPr>
            </w:pPr>
            <w:r w:rsidRPr="000929EE">
              <w:rPr>
                <w:b/>
                <w:bCs/>
              </w:rPr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  <w:rPr>
                <w:b/>
                <w:bCs/>
              </w:rPr>
            </w:pPr>
            <w:r w:rsidRPr="000929EE">
              <w:rPr>
                <w:b/>
                <w:bCs/>
              </w:rPr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Непрограммные расходы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77.0.00.00000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Непрограммное направление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77.7.00.00000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Содержание аппарата 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4 101,9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4 107,3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4 112,9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2 894,2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2 899,6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2 905,2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 xml:space="preserve">Расходы на выплаты персоналу государственных (муниципальных) </w:t>
            </w:r>
            <w:r w:rsidRPr="000929EE">
              <w:lastRenderedPageBreak/>
              <w:t>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lastRenderedPageBreak/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2 768,7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77.7.01.00190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240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125,5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136,5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</w:tr>
      <w:tr w:rsidR="001A395B" w:rsidRPr="000929EE" w:rsidTr="00F64D3A">
        <w:trPr>
          <w:gridAfter w:val="1"/>
          <w:wAfter w:w="236" w:type="dxa"/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both"/>
            </w:pPr>
            <w:r w:rsidRPr="000929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844BA8">
            <w:pPr>
              <w:ind w:left="-68" w:right="-57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929EE" w:rsidRPr="000929EE" w:rsidRDefault="000929EE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77.7.01.07000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929EE" w:rsidRPr="000929EE" w:rsidRDefault="000929EE" w:rsidP="000929EE">
            <w:pPr>
              <w:ind w:left="-57" w:right="-57"/>
              <w:jc w:val="center"/>
            </w:pPr>
            <w:r w:rsidRPr="000929EE">
              <w:t>100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0929EE" w:rsidRPr="000929EE" w:rsidRDefault="000929EE" w:rsidP="005C6734">
            <w:pPr>
              <w:ind w:left="-57" w:right="-57"/>
              <w:jc w:val="right"/>
            </w:pPr>
            <w:r w:rsidRPr="000929EE">
              <w:t>1 207,7</w:t>
            </w:r>
          </w:p>
        </w:tc>
      </w:tr>
      <w:tr w:rsidR="002A591B" w:rsidRPr="000929EE" w:rsidTr="00F64D3A">
        <w:trPr>
          <w:trHeight w:val="285"/>
        </w:trPr>
        <w:tc>
          <w:tcPr>
            <w:tcW w:w="2571" w:type="dxa"/>
            <w:shd w:val="clear" w:color="auto" w:fill="auto"/>
            <w:vAlign w:val="center"/>
            <w:hideMark/>
          </w:tcPr>
          <w:p w:rsidR="002A591B" w:rsidRPr="000929EE" w:rsidRDefault="002A591B" w:rsidP="000929EE">
            <w:pPr>
              <w:ind w:left="-57" w:right="-57"/>
              <w:jc w:val="both"/>
            </w:pPr>
            <w:r w:rsidRPr="000929EE"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2A591B" w:rsidRPr="000929EE" w:rsidRDefault="002A591B" w:rsidP="001A395B">
            <w:pPr>
              <w:ind w:left="-74" w:right="-74"/>
              <w:jc w:val="center"/>
            </w:pPr>
            <w:r w:rsidRPr="000929EE">
              <w:t>949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2A591B" w:rsidRPr="000929EE" w:rsidRDefault="002A591B" w:rsidP="000929EE">
            <w:pPr>
              <w:ind w:left="-57" w:right="-57"/>
              <w:jc w:val="center"/>
            </w:pPr>
            <w:r w:rsidRPr="000929EE"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2A591B" w:rsidRPr="000929EE" w:rsidRDefault="002A591B" w:rsidP="00D716F6">
            <w:pPr>
              <w:ind w:left="-74" w:right="-57"/>
              <w:jc w:val="center"/>
            </w:pPr>
            <w:r w:rsidRPr="000929EE">
              <w:t>06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A591B" w:rsidRPr="000929EE" w:rsidRDefault="002A591B" w:rsidP="000929EE">
            <w:pPr>
              <w:ind w:left="-57" w:right="-57"/>
              <w:jc w:val="center"/>
            </w:pPr>
            <w:r w:rsidRPr="000929EE">
              <w:t>77.7.01.07000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A591B" w:rsidRPr="000929EE" w:rsidRDefault="002A591B" w:rsidP="000929EE">
            <w:pPr>
              <w:ind w:left="-57" w:right="-57"/>
              <w:jc w:val="center"/>
            </w:pPr>
            <w:r w:rsidRPr="000929EE">
              <w:t>120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A591B" w:rsidRPr="000929EE" w:rsidRDefault="002A591B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A591B" w:rsidRPr="000929EE" w:rsidRDefault="002A591B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2A591B" w:rsidRPr="000929EE" w:rsidRDefault="002A591B" w:rsidP="005C6734">
            <w:pPr>
              <w:ind w:left="-57" w:right="-57"/>
              <w:jc w:val="right"/>
            </w:pPr>
            <w:r w:rsidRPr="000929EE">
              <w:t>1 207,7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A591B" w:rsidRPr="000929EE" w:rsidRDefault="002A591B" w:rsidP="002A591B">
            <w:pPr>
              <w:ind w:left="-57" w:right="-57"/>
            </w:pPr>
            <w:r>
              <w:t>».</w:t>
            </w:r>
          </w:p>
        </w:tc>
      </w:tr>
    </w:tbl>
    <w:p w:rsidR="000F51EB" w:rsidRDefault="000F51EB" w:rsidP="00C64781">
      <w:pPr>
        <w:rPr>
          <w:rFonts w:ascii="Times New Roman CYR" w:hAnsi="Times New Roman CYR" w:cs="Times New Roman CYR"/>
          <w:bCs/>
        </w:rPr>
      </w:pPr>
    </w:p>
    <w:sectPr w:rsidR="000F51EB" w:rsidSect="00AF2D8C">
      <w:headerReference w:type="default" r:id="rId10"/>
      <w:headerReference w:type="first" r:id="rId11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8C" w:rsidRDefault="00AF2D8C">
      <w:r>
        <w:separator/>
      </w:r>
    </w:p>
  </w:endnote>
  <w:endnote w:type="continuationSeparator" w:id="0">
    <w:p w:rsidR="00AF2D8C" w:rsidRDefault="00A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8C" w:rsidRDefault="00AF2D8C">
      <w:r>
        <w:separator/>
      </w:r>
    </w:p>
  </w:footnote>
  <w:footnote w:type="continuationSeparator" w:id="0">
    <w:p w:rsidR="00AF2D8C" w:rsidRDefault="00AF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4355"/>
      <w:docPartObj>
        <w:docPartGallery w:val="Page Numbers (Top of Page)"/>
        <w:docPartUnique/>
      </w:docPartObj>
    </w:sdtPr>
    <w:sdtContent>
      <w:p w:rsidR="00AF2D8C" w:rsidRDefault="00AF2D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2F">
          <w:rPr>
            <w:noProof/>
          </w:rPr>
          <w:t>2</w:t>
        </w:r>
        <w:r>
          <w:fldChar w:fldCharType="end"/>
        </w:r>
      </w:p>
    </w:sdtContent>
  </w:sdt>
  <w:p w:rsidR="00AF2D8C" w:rsidRDefault="00AF2D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8C" w:rsidRDefault="00AF2D8C">
    <w:pPr>
      <w:pStyle w:val="a5"/>
      <w:jc w:val="center"/>
    </w:pPr>
  </w:p>
  <w:p w:rsidR="00AF2D8C" w:rsidRDefault="00AF2D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7447"/>
    <w:rsid w:val="00007F42"/>
    <w:rsid w:val="000117F2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5F41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6263"/>
    <w:rsid w:val="000763C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29EE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51EB"/>
    <w:rsid w:val="000F7723"/>
    <w:rsid w:val="00100F7F"/>
    <w:rsid w:val="001020C6"/>
    <w:rsid w:val="001026BC"/>
    <w:rsid w:val="0010304E"/>
    <w:rsid w:val="001033C2"/>
    <w:rsid w:val="00104999"/>
    <w:rsid w:val="00104F6D"/>
    <w:rsid w:val="0011118D"/>
    <w:rsid w:val="00112E87"/>
    <w:rsid w:val="001205E5"/>
    <w:rsid w:val="001206DF"/>
    <w:rsid w:val="0012099A"/>
    <w:rsid w:val="00120FFD"/>
    <w:rsid w:val="0012100B"/>
    <w:rsid w:val="00121F7D"/>
    <w:rsid w:val="001223FE"/>
    <w:rsid w:val="00122936"/>
    <w:rsid w:val="00123040"/>
    <w:rsid w:val="0012742D"/>
    <w:rsid w:val="00127802"/>
    <w:rsid w:val="00127EE9"/>
    <w:rsid w:val="001308F9"/>
    <w:rsid w:val="001313CF"/>
    <w:rsid w:val="00131464"/>
    <w:rsid w:val="00132B83"/>
    <w:rsid w:val="00135200"/>
    <w:rsid w:val="00136323"/>
    <w:rsid w:val="00136C9D"/>
    <w:rsid w:val="00141EB8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37EB"/>
    <w:rsid w:val="001663E9"/>
    <w:rsid w:val="001702FB"/>
    <w:rsid w:val="00170769"/>
    <w:rsid w:val="001719AB"/>
    <w:rsid w:val="001724A2"/>
    <w:rsid w:val="001738C5"/>
    <w:rsid w:val="001757EF"/>
    <w:rsid w:val="00177521"/>
    <w:rsid w:val="00177B86"/>
    <w:rsid w:val="001818CD"/>
    <w:rsid w:val="0018256A"/>
    <w:rsid w:val="00183D79"/>
    <w:rsid w:val="00185CCC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A06"/>
    <w:rsid w:val="001A395B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E0197"/>
    <w:rsid w:val="001E5236"/>
    <w:rsid w:val="001E76A7"/>
    <w:rsid w:val="001E7DA3"/>
    <w:rsid w:val="001F2436"/>
    <w:rsid w:val="001F3AE6"/>
    <w:rsid w:val="001F4EDF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0129"/>
    <w:rsid w:val="00211089"/>
    <w:rsid w:val="00212339"/>
    <w:rsid w:val="00212D3F"/>
    <w:rsid w:val="00214752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0282"/>
    <w:rsid w:val="002815E3"/>
    <w:rsid w:val="00282A42"/>
    <w:rsid w:val="0028319D"/>
    <w:rsid w:val="00286788"/>
    <w:rsid w:val="00291943"/>
    <w:rsid w:val="00292E35"/>
    <w:rsid w:val="0029672A"/>
    <w:rsid w:val="002A229A"/>
    <w:rsid w:val="002A5279"/>
    <w:rsid w:val="002A591B"/>
    <w:rsid w:val="002A5D32"/>
    <w:rsid w:val="002A5EA8"/>
    <w:rsid w:val="002A5F39"/>
    <w:rsid w:val="002B03BF"/>
    <w:rsid w:val="002B0425"/>
    <w:rsid w:val="002B175B"/>
    <w:rsid w:val="002B2120"/>
    <w:rsid w:val="002B34C2"/>
    <w:rsid w:val="002B5197"/>
    <w:rsid w:val="002B6BBA"/>
    <w:rsid w:val="002C1153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1002"/>
    <w:rsid w:val="002F3854"/>
    <w:rsid w:val="002F3D9E"/>
    <w:rsid w:val="002F5BE8"/>
    <w:rsid w:val="002F5C39"/>
    <w:rsid w:val="00301213"/>
    <w:rsid w:val="00301607"/>
    <w:rsid w:val="00301AD1"/>
    <w:rsid w:val="003027F2"/>
    <w:rsid w:val="00302A9C"/>
    <w:rsid w:val="00302B32"/>
    <w:rsid w:val="00303E2E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DFC"/>
    <w:rsid w:val="00327D98"/>
    <w:rsid w:val="00333217"/>
    <w:rsid w:val="00333B33"/>
    <w:rsid w:val="003349C7"/>
    <w:rsid w:val="0033517B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23DD"/>
    <w:rsid w:val="0036650D"/>
    <w:rsid w:val="00370031"/>
    <w:rsid w:val="00370345"/>
    <w:rsid w:val="00371622"/>
    <w:rsid w:val="00372684"/>
    <w:rsid w:val="00374987"/>
    <w:rsid w:val="00375946"/>
    <w:rsid w:val="00375C12"/>
    <w:rsid w:val="00375C8E"/>
    <w:rsid w:val="003776E8"/>
    <w:rsid w:val="00377EA9"/>
    <w:rsid w:val="003804F8"/>
    <w:rsid w:val="00381A3D"/>
    <w:rsid w:val="00381A69"/>
    <w:rsid w:val="00381F68"/>
    <w:rsid w:val="00382BD9"/>
    <w:rsid w:val="00382DC4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5151"/>
    <w:rsid w:val="003E5999"/>
    <w:rsid w:val="003E6E17"/>
    <w:rsid w:val="003F2503"/>
    <w:rsid w:val="003F61CE"/>
    <w:rsid w:val="003F62B0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25A7"/>
    <w:rsid w:val="004450F2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650E"/>
    <w:rsid w:val="004806C2"/>
    <w:rsid w:val="004812EC"/>
    <w:rsid w:val="0048564E"/>
    <w:rsid w:val="004863D6"/>
    <w:rsid w:val="004865FE"/>
    <w:rsid w:val="004869BD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42CB"/>
    <w:rsid w:val="004B473C"/>
    <w:rsid w:val="004B4923"/>
    <w:rsid w:val="004B5A7C"/>
    <w:rsid w:val="004B60D2"/>
    <w:rsid w:val="004B7F5F"/>
    <w:rsid w:val="004C0F18"/>
    <w:rsid w:val="004C37A0"/>
    <w:rsid w:val="004C4CC6"/>
    <w:rsid w:val="004C5BA8"/>
    <w:rsid w:val="004C5F01"/>
    <w:rsid w:val="004C6E48"/>
    <w:rsid w:val="004C72C5"/>
    <w:rsid w:val="004D0113"/>
    <w:rsid w:val="004D014F"/>
    <w:rsid w:val="004D11F5"/>
    <w:rsid w:val="004D1886"/>
    <w:rsid w:val="004D2FD5"/>
    <w:rsid w:val="004D7DAA"/>
    <w:rsid w:val="004E0030"/>
    <w:rsid w:val="004E0225"/>
    <w:rsid w:val="004E139A"/>
    <w:rsid w:val="004E33AC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420B"/>
    <w:rsid w:val="00505A02"/>
    <w:rsid w:val="00506F98"/>
    <w:rsid w:val="005073D5"/>
    <w:rsid w:val="00510172"/>
    <w:rsid w:val="00510806"/>
    <w:rsid w:val="005141E8"/>
    <w:rsid w:val="00516A2B"/>
    <w:rsid w:val="00517194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7264"/>
    <w:rsid w:val="00537D19"/>
    <w:rsid w:val="005415A4"/>
    <w:rsid w:val="00541672"/>
    <w:rsid w:val="00546312"/>
    <w:rsid w:val="00546D3D"/>
    <w:rsid w:val="00547EA1"/>
    <w:rsid w:val="00551E33"/>
    <w:rsid w:val="00552458"/>
    <w:rsid w:val="00552F64"/>
    <w:rsid w:val="00553776"/>
    <w:rsid w:val="0055463D"/>
    <w:rsid w:val="00554B22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3EE5"/>
    <w:rsid w:val="005C5B15"/>
    <w:rsid w:val="005C6734"/>
    <w:rsid w:val="005C6EE2"/>
    <w:rsid w:val="005C7053"/>
    <w:rsid w:val="005C7B68"/>
    <w:rsid w:val="005D0533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2BE7"/>
    <w:rsid w:val="00632D6C"/>
    <w:rsid w:val="006345EF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19D5"/>
    <w:rsid w:val="006562B3"/>
    <w:rsid w:val="00656DE7"/>
    <w:rsid w:val="0066006F"/>
    <w:rsid w:val="00665F03"/>
    <w:rsid w:val="0066630A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28F"/>
    <w:rsid w:val="00686C7D"/>
    <w:rsid w:val="0069267B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72F9"/>
    <w:rsid w:val="006F7422"/>
    <w:rsid w:val="0070112A"/>
    <w:rsid w:val="00701F87"/>
    <w:rsid w:val="007036A5"/>
    <w:rsid w:val="00703732"/>
    <w:rsid w:val="007045BD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A2F"/>
    <w:rsid w:val="00752C3B"/>
    <w:rsid w:val="007536FD"/>
    <w:rsid w:val="007542DA"/>
    <w:rsid w:val="007543B9"/>
    <w:rsid w:val="00755FF6"/>
    <w:rsid w:val="0075645D"/>
    <w:rsid w:val="007570B7"/>
    <w:rsid w:val="00757770"/>
    <w:rsid w:val="00761AAF"/>
    <w:rsid w:val="00761DE7"/>
    <w:rsid w:val="00763909"/>
    <w:rsid w:val="00765871"/>
    <w:rsid w:val="00770C0A"/>
    <w:rsid w:val="00771BBB"/>
    <w:rsid w:val="00777587"/>
    <w:rsid w:val="007805B3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FC6"/>
    <w:rsid w:val="007C50AA"/>
    <w:rsid w:val="007C5A27"/>
    <w:rsid w:val="007C6F2F"/>
    <w:rsid w:val="007D276E"/>
    <w:rsid w:val="007D291B"/>
    <w:rsid w:val="007D539E"/>
    <w:rsid w:val="007D57E3"/>
    <w:rsid w:val="007D7A17"/>
    <w:rsid w:val="007E01CA"/>
    <w:rsid w:val="007E2565"/>
    <w:rsid w:val="007E2829"/>
    <w:rsid w:val="007E33F0"/>
    <w:rsid w:val="007E552F"/>
    <w:rsid w:val="007E65C1"/>
    <w:rsid w:val="007E7FB9"/>
    <w:rsid w:val="007F03E8"/>
    <w:rsid w:val="007F1975"/>
    <w:rsid w:val="007F1B5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2E78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3976"/>
    <w:rsid w:val="00844B30"/>
    <w:rsid w:val="00844BA8"/>
    <w:rsid w:val="008467E1"/>
    <w:rsid w:val="00846F11"/>
    <w:rsid w:val="00853B7D"/>
    <w:rsid w:val="00861222"/>
    <w:rsid w:val="00863DAA"/>
    <w:rsid w:val="00865FF4"/>
    <w:rsid w:val="00870F12"/>
    <w:rsid w:val="0087237B"/>
    <w:rsid w:val="00873808"/>
    <w:rsid w:val="00873A52"/>
    <w:rsid w:val="00874B9A"/>
    <w:rsid w:val="00882A4D"/>
    <w:rsid w:val="008845DA"/>
    <w:rsid w:val="00886799"/>
    <w:rsid w:val="00886EC4"/>
    <w:rsid w:val="00887584"/>
    <w:rsid w:val="00895ED8"/>
    <w:rsid w:val="0089696B"/>
    <w:rsid w:val="008976AF"/>
    <w:rsid w:val="00897BA9"/>
    <w:rsid w:val="00897C04"/>
    <w:rsid w:val="008A1BB1"/>
    <w:rsid w:val="008A4177"/>
    <w:rsid w:val="008A4448"/>
    <w:rsid w:val="008A51DE"/>
    <w:rsid w:val="008A6A4D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4E73"/>
    <w:rsid w:val="008D2242"/>
    <w:rsid w:val="008D7126"/>
    <w:rsid w:val="008E2880"/>
    <w:rsid w:val="008E42FA"/>
    <w:rsid w:val="008E5742"/>
    <w:rsid w:val="008E620E"/>
    <w:rsid w:val="008E66A8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7498"/>
    <w:rsid w:val="00907EA2"/>
    <w:rsid w:val="00917702"/>
    <w:rsid w:val="00921E48"/>
    <w:rsid w:val="00923924"/>
    <w:rsid w:val="00925ED1"/>
    <w:rsid w:val="00926D4A"/>
    <w:rsid w:val="00927B52"/>
    <w:rsid w:val="00927FA9"/>
    <w:rsid w:val="00931C7D"/>
    <w:rsid w:val="00932285"/>
    <w:rsid w:val="00932609"/>
    <w:rsid w:val="009331D3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57DE7"/>
    <w:rsid w:val="00962735"/>
    <w:rsid w:val="00962ADF"/>
    <w:rsid w:val="00963338"/>
    <w:rsid w:val="0096364C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C28ED"/>
    <w:rsid w:val="009C4460"/>
    <w:rsid w:val="009C59FA"/>
    <w:rsid w:val="009C650C"/>
    <w:rsid w:val="009D1022"/>
    <w:rsid w:val="009D1888"/>
    <w:rsid w:val="009D1B48"/>
    <w:rsid w:val="009D2639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2806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656"/>
    <w:rsid w:val="00A94F39"/>
    <w:rsid w:val="00A95A25"/>
    <w:rsid w:val="00A969D1"/>
    <w:rsid w:val="00A97EF6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508"/>
    <w:rsid w:val="00AE3C56"/>
    <w:rsid w:val="00AE5327"/>
    <w:rsid w:val="00AF02F8"/>
    <w:rsid w:val="00AF1FE0"/>
    <w:rsid w:val="00AF21EE"/>
    <w:rsid w:val="00AF2837"/>
    <w:rsid w:val="00AF2895"/>
    <w:rsid w:val="00AF2D8C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71BFB"/>
    <w:rsid w:val="00B723A9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5946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4EF2"/>
    <w:rsid w:val="00C063EC"/>
    <w:rsid w:val="00C118BD"/>
    <w:rsid w:val="00C12C2C"/>
    <w:rsid w:val="00C13B18"/>
    <w:rsid w:val="00C14A1D"/>
    <w:rsid w:val="00C15443"/>
    <w:rsid w:val="00C1678A"/>
    <w:rsid w:val="00C17CBD"/>
    <w:rsid w:val="00C20C30"/>
    <w:rsid w:val="00C22C2A"/>
    <w:rsid w:val="00C247EB"/>
    <w:rsid w:val="00C27C58"/>
    <w:rsid w:val="00C376B8"/>
    <w:rsid w:val="00C3777F"/>
    <w:rsid w:val="00C37BEB"/>
    <w:rsid w:val="00C42AA2"/>
    <w:rsid w:val="00C44634"/>
    <w:rsid w:val="00C464CF"/>
    <w:rsid w:val="00C47093"/>
    <w:rsid w:val="00C47227"/>
    <w:rsid w:val="00C47E2C"/>
    <w:rsid w:val="00C57ECD"/>
    <w:rsid w:val="00C609FD"/>
    <w:rsid w:val="00C61C66"/>
    <w:rsid w:val="00C64781"/>
    <w:rsid w:val="00C64CB4"/>
    <w:rsid w:val="00C65288"/>
    <w:rsid w:val="00C705FD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5D45"/>
    <w:rsid w:val="00CA5E09"/>
    <w:rsid w:val="00CB1025"/>
    <w:rsid w:val="00CC00AA"/>
    <w:rsid w:val="00CC0E67"/>
    <w:rsid w:val="00CC42C5"/>
    <w:rsid w:val="00CC5328"/>
    <w:rsid w:val="00CC573B"/>
    <w:rsid w:val="00CC6AA7"/>
    <w:rsid w:val="00CD081F"/>
    <w:rsid w:val="00CD1804"/>
    <w:rsid w:val="00CD37D3"/>
    <w:rsid w:val="00CD4F33"/>
    <w:rsid w:val="00CD5DCA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767E"/>
    <w:rsid w:val="00D2020B"/>
    <w:rsid w:val="00D21829"/>
    <w:rsid w:val="00D220CA"/>
    <w:rsid w:val="00D23145"/>
    <w:rsid w:val="00D2624B"/>
    <w:rsid w:val="00D306CF"/>
    <w:rsid w:val="00D3207B"/>
    <w:rsid w:val="00D346C3"/>
    <w:rsid w:val="00D35A3E"/>
    <w:rsid w:val="00D37610"/>
    <w:rsid w:val="00D37A0A"/>
    <w:rsid w:val="00D42035"/>
    <w:rsid w:val="00D4217A"/>
    <w:rsid w:val="00D44B50"/>
    <w:rsid w:val="00D451D3"/>
    <w:rsid w:val="00D47AFC"/>
    <w:rsid w:val="00D517F3"/>
    <w:rsid w:val="00D51EF2"/>
    <w:rsid w:val="00D54609"/>
    <w:rsid w:val="00D561E6"/>
    <w:rsid w:val="00D57720"/>
    <w:rsid w:val="00D57804"/>
    <w:rsid w:val="00D603B9"/>
    <w:rsid w:val="00D60AAA"/>
    <w:rsid w:val="00D624EE"/>
    <w:rsid w:val="00D6704F"/>
    <w:rsid w:val="00D707C8"/>
    <w:rsid w:val="00D716F6"/>
    <w:rsid w:val="00D74304"/>
    <w:rsid w:val="00D754D2"/>
    <w:rsid w:val="00D76362"/>
    <w:rsid w:val="00D77039"/>
    <w:rsid w:val="00D7791E"/>
    <w:rsid w:val="00D85282"/>
    <w:rsid w:val="00D874DD"/>
    <w:rsid w:val="00D90B0A"/>
    <w:rsid w:val="00D916E4"/>
    <w:rsid w:val="00D92A56"/>
    <w:rsid w:val="00D92A9A"/>
    <w:rsid w:val="00D95506"/>
    <w:rsid w:val="00D97D9A"/>
    <w:rsid w:val="00DA1D15"/>
    <w:rsid w:val="00DA267C"/>
    <w:rsid w:val="00DA3613"/>
    <w:rsid w:val="00DA36D0"/>
    <w:rsid w:val="00DA7281"/>
    <w:rsid w:val="00DA79F4"/>
    <w:rsid w:val="00DB048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3496"/>
    <w:rsid w:val="00DF3999"/>
    <w:rsid w:val="00DF4FF1"/>
    <w:rsid w:val="00DF6B3F"/>
    <w:rsid w:val="00DF6BD2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D16"/>
    <w:rsid w:val="00E16124"/>
    <w:rsid w:val="00E2215F"/>
    <w:rsid w:val="00E22EC9"/>
    <w:rsid w:val="00E23848"/>
    <w:rsid w:val="00E32263"/>
    <w:rsid w:val="00E33326"/>
    <w:rsid w:val="00E35EAC"/>
    <w:rsid w:val="00E404E8"/>
    <w:rsid w:val="00E40AC4"/>
    <w:rsid w:val="00E41917"/>
    <w:rsid w:val="00E47AF5"/>
    <w:rsid w:val="00E5080A"/>
    <w:rsid w:val="00E50970"/>
    <w:rsid w:val="00E513CA"/>
    <w:rsid w:val="00E51E6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3FF9"/>
    <w:rsid w:val="00E81EF3"/>
    <w:rsid w:val="00E823F1"/>
    <w:rsid w:val="00E83DD3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65F"/>
    <w:rsid w:val="00F06BB8"/>
    <w:rsid w:val="00F10571"/>
    <w:rsid w:val="00F10767"/>
    <w:rsid w:val="00F10B87"/>
    <w:rsid w:val="00F10B9B"/>
    <w:rsid w:val="00F131F8"/>
    <w:rsid w:val="00F15ECD"/>
    <w:rsid w:val="00F15F33"/>
    <w:rsid w:val="00F221B1"/>
    <w:rsid w:val="00F23708"/>
    <w:rsid w:val="00F23D4D"/>
    <w:rsid w:val="00F270C0"/>
    <w:rsid w:val="00F27835"/>
    <w:rsid w:val="00F30110"/>
    <w:rsid w:val="00F3120D"/>
    <w:rsid w:val="00F32D1E"/>
    <w:rsid w:val="00F340D1"/>
    <w:rsid w:val="00F37C80"/>
    <w:rsid w:val="00F44F12"/>
    <w:rsid w:val="00F45238"/>
    <w:rsid w:val="00F45FFC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4D3A"/>
    <w:rsid w:val="00F6539C"/>
    <w:rsid w:val="00F6714E"/>
    <w:rsid w:val="00F67D92"/>
    <w:rsid w:val="00F703B7"/>
    <w:rsid w:val="00F750C4"/>
    <w:rsid w:val="00F77E21"/>
    <w:rsid w:val="00F80C5C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4494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07C1-16FD-4FFC-B0BD-2C1E8736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236</Pages>
  <Words>41360</Words>
  <Characters>270068</Characters>
  <Application>Microsoft Office Word</Application>
  <DocSecurity>0</DocSecurity>
  <Lines>2250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2021-05-28T05:57:00Z</cp:lastPrinted>
  <dcterms:created xsi:type="dcterms:W3CDTF">2020-11-25T10:42:00Z</dcterms:created>
  <dcterms:modified xsi:type="dcterms:W3CDTF">2021-05-28T06:55:00Z</dcterms:modified>
</cp:coreProperties>
</file>