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04" w:rsidRPr="00B314A9" w:rsidRDefault="009C3CD3" w:rsidP="00FA6EE4">
      <w:pPr>
        <w:jc w:val="center"/>
        <w:rPr>
          <w:szCs w:val="32"/>
        </w:rPr>
      </w:pPr>
      <w:r w:rsidRPr="001A63FF">
        <w:rPr>
          <w:noProof/>
          <w:szCs w:val="28"/>
        </w:rPr>
        <w:drawing>
          <wp:inline distT="0" distB="0" distL="0" distR="0" wp14:anchorId="7CA901EC" wp14:editId="7ABBC44D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E4" w:rsidRDefault="00FA6EE4" w:rsidP="00FA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A6EE4" w:rsidRDefault="00FA6EE4" w:rsidP="00FA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FA6EE4" w:rsidRDefault="00FA6EE4" w:rsidP="00FA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FA6EE4" w:rsidRDefault="00FA6EE4" w:rsidP="00FA6E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A6EE4" w:rsidRPr="00B314A9" w:rsidRDefault="00FA6EE4" w:rsidP="00FA6EE4">
      <w:pPr>
        <w:jc w:val="center"/>
        <w:rPr>
          <w:szCs w:val="48"/>
        </w:rPr>
      </w:pPr>
    </w:p>
    <w:p w:rsidR="00FA6EE4" w:rsidRDefault="00B10B04" w:rsidP="008B0730">
      <w:r>
        <w:t xml:space="preserve">от </w:t>
      </w:r>
      <w:r w:rsidR="004463E3">
        <w:t>29</w:t>
      </w:r>
      <w:r w:rsidR="004762E6">
        <w:t>.</w:t>
      </w:r>
      <w:r w:rsidR="0051486B">
        <w:t>0</w:t>
      </w:r>
      <w:r w:rsidR="0040200E">
        <w:t>5</w:t>
      </w:r>
      <w:r w:rsidR="004762E6">
        <w:t>.20</w:t>
      </w:r>
      <w:r w:rsidR="009856F7">
        <w:t>2</w:t>
      </w:r>
      <w:r w:rsidR="0040200E">
        <w:t>3</w:t>
      </w:r>
      <w:r>
        <w:tab/>
      </w:r>
      <w:r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FA6EE4">
        <w:tab/>
      </w:r>
      <w:r w:rsidR="00B314A9">
        <w:tab/>
      </w:r>
      <w:r w:rsidR="008B0730">
        <w:t xml:space="preserve">                    </w:t>
      </w:r>
      <w:bookmarkStart w:id="0" w:name="_GoBack"/>
      <w:bookmarkEnd w:id="0"/>
      <w:r w:rsidR="00FA6EE4">
        <w:t>№</w:t>
      </w:r>
      <w:r w:rsidR="009C3CD3">
        <w:t xml:space="preserve"> 56</w:t>
      </w:r>
    </w:p>
    <w:p w:rsidR="00FA6EE4" w:rsidRDefault="00FA6EE4" w:rsidP="00B314A9">
      <w:pPr>
        <w:jc w:val="center"/>
      </w:pPr>
    </w:p>
    <w:p w:rsidR="00722942" w:rsidRDefault="0051486B" w:rsidP="0051486B">
      <w:pPr>
        <w:jc w:val="center"/>
        <w:rPr>
          <w:b/>
          <w:sz w:val="32"/>
          <w:szCs w:val="32"/>
        </w:rPr>
      </w:pPr>
      <w:r w:rsidRPr="009E0589">
        <w:rPr>
          <w:b/>
          <w:sz w:val="32"/>
          <w:szCs w:val="32"/>
        </w:rPr>
        <w:t>О</w:t>
      </w:r>
      <w:r w:rsidR="0040200E">
        <w:rPr>
          <w:b/>
          <w:sz w:val="32"/>
          <w:szCs w:val="32"/>
        </w:rPr>
        <w:t xml:space="preserve"> протесте </w:t>
      </w:r>
      <w:r w:rsidR="00722942">
        <w:rPr>
          <w:b/>
          <w:sz w:val="32"/>
          <w:szCs w:val="32"/>
        </w:rPr>
        <w:t xml:space="preserve">Выксунского городского прокурора </w:t>
      </w:r>
    </w:p>
    <w:p w:rsidR="0051486B" w:rsidRDefault="00F60FB4" w:rsidP="00514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722942">
        <w:rPr>
          <w:b/>
          <w:sz w:val="32"/>
          <w:szCs w:val="32"/>
        </w:rPr>
        <w:t>а решение Совета депутатов городского округа город Выкса</w:t>
      </w:r>
      <w:r w:rsidR="00C349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от 29 июня 2021 года № 47 </w:t>
      </w:r>
      <w:r w:rsidR="00C34944">
        <w:rPr>
          <w:b/>
          <w:sz w:val="32"/>
          <w:szCs w:val="32"/>
        </w:rPr>
        <w:t xml:space="preserve">«Об </w:t>
      </w:r>
      <w:r w:rsidR="0051486B">
        <w:rPr>
          <w:b/>
          <w:sz w:val="32"/>
          <w:szCs w:val="32"/>
        </w:rPr>
        <w:t>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</w:t>
      </w:r>
      <w:r w:rsidR="004A7384">
        <w:rPr>
          <w:b/>
          <w:sz w:val="32"/>
          <w:szCs w:val="32"/>
        </w:rPr>
        <w:t>»</w:t>
      </w:r>
      <w:r w:rsidR="0051486B" w:rsidRPr="009E0589">
        <w:rPr>
          <w:b/>
          <w:sz w:val="32"/>
          <w:szCs w:val="32"/>
        </w:rPr>
        <w:t xml:space="preserve"> </w:t>
      </w:r>
    </w:p>
    <w:p w:rsidR="0051486B" w:rsidRDefault="0051486B" w:rsidP="0051486B">
      <w:pPr>
        <w:jc w:val="center"/>
        <w:rPr>
          <w:b/>
          <w:sz w:val="32"/>
          <w:szCs w:val="32"/>
        </w:rPr>
      </w:pPr>
    </w:p>
    <w:p w:rsidR="0062159E" w:rsidRDefault="00C05585" w:rsidP="0062159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5019">
        <w:t>Рассмотрев</w:t>
      </w:r>
      <w:r w:rsidR="0062159E">
        <w:t xml:space="preserve"> протест Выксунского </w:t>
      </w:r>
      <w:r w:rsidR="009C3CD3">
        <w:t xml:space="preserve">городского прокурора от 24 мая </w:t>
      </w:r>
      <w:r w:rsidR="00F85C9D">
        <w:t>2023 года</w:t>
      </w:r>
      <w:r w:rsidR="0062159E">
        <w:t xml:space="preserve"> №</w:t>
      </w:r>
      <w:r w:rsidR="00F85C9D">
        <w:t xml:space="preserve"> </w:t>
      </w:r>
      <w:r w:rsidR="0062159E">
        <w:t>Прдр-20220054-</w:t>
      </w:r>
      <w:r w:rsidR="00A85CC9">
        <w:t>227</w:t>
      </w:r>
      <w:r w:rsidR="0062159E">
        <w:t xml:space="preserve">-23/-20220054 на решение Совета депутатов городского округа город Выкса от </w:t>
      </w:r>
    </w:p>
    <w:p w:rsidR="0051486B" w:rsidRPr="00A85CC9" w:rsidRDefault="00A85CC9" w:rsidP="00A85CC9">
      <w:pPr>
        <w:jc w:val="both"/>
      </w:pPr>
      <w:r w:rsidRPr="00A85CC9">
        <w:t>29 июня 2021 года № 47 «Об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плана»</w:t>
      </w:r>
      <w:r w:rsidR="0051486B" w:rsidRPr="00A85CC9">
        <w:t xml:space="preserve">, </w:t>
      </w:r>
    </w:p>
    <w:p w:rsidR="0051486B" w:rsidRDefault="0051486B" w:rsidP="0051486B">
      <w:pPr>
        <w:ind w:firstLine="567"/>
        <w:jc w:val="both"/>
      </w:pPr>
    </w:p>
    <w:p w:rsidR="0051486B" w:rsidRDefault="0051486B" w:rsidP="0051486B">
      <w:pPr>
        <w:ind w:firstLine="567"/>
        <w:jc w:val="center"/>
      </w:pPr>
      <w:r>
        <w:t>Совет депутатов р е ш и л:</w:t>
      </w:r>
    </w:p>
    <w:p w:rsidR="0051486B" w:rsidRDefault="0051486B" w:rsidP="0051486B">
      <w:pPr>
        <w:ind w:firstLine="567"/>
        <w:jc w:val="center"/>
      </w:pPr>
    </w:p>
    <w:p w:rsidR="006E5BC0" w:rsidRDefault="0051486B" w:rsidP="006E5BC0">
      <w:pPr>
        <w:autoSpaceDE w:val="0"/>
        <w:autoSpaceDN w:val="0"/>
        <w:adjustRightInd w:val="0"/>
        <w:ind w:firstLine="567"/>
        <w:jc w:val="both"/>
      </w:pPr>
      <w:r>
        <w:t>1.</w:t>
      </w:r>
      <w:r w:rsidR="006E5BC0">
        <w:t xml:space="preserve"> Протест Выксунского</w:t>
      </w:r>
      <w:r w:rsidR="009C3CD3">
        <w:t xml:space="preserve"> городского прокурора от 24 мая</w:t>
      </w:r>
      <w:r w:rsidR="006E5BC0">
        <w:t xml:space="preserve"> 2023 года   №Прдр-20220054-227-23/-20220054 на решение Совета депутатов городского округа город Выкса от </w:t>
      </w:r>
      <w:r w:rsidR="006E5BC0" w:rsidRPr="00A85CC9">
        <w:t>29 июня 2021 года № 47 «Об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плана»</w:t>
      </w:r>
      <w:r>
        <w:t xml:space="preserve"> </w:t>
      </w:r>
      <w:r w:rsidR="006E5BC0">
        <w:t>удовлетворить.</w:t>
      </w:r>
    </w:p>
    <w:p w:rsidR="00F85C9D" w:rsidRDefault="00277806" w:rsidP="00F85C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1C0D">
        <w:t>2. Внести в положени</w:t>
      </w:r>
      <w:r w:rsidR="00A41C0D" w:rsidRPr="00A41C0D">
        <w:t>е</w:t>
      </w:r>
      <w:r w:rsidRPr="00A41C0D">
        <w:t xml:space="preserve">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</w:t>
      </w:r>
      <w:r w:rsidR="00A41C0D" w:rsidRPr="00A41C0D">
        <w:t>, утвержденное решением Совета депутатов городского округа город Выкса от 29 июня 2021 года № 47</w:t>
      </w:r>
      <w:r w:rsidR="00D1084A">
        <w:t>, изменение</w:t>
      </w:r>
      <w:r w:rsidR="004A22D4">
        <w:t>,</w:t>
      </w:r>
      <w:r w:rsidR="00D1084A">
        <w:t xml:space="preserve"> заменив в пунк</w:t>
      </w:r>
      <w:r w:rsidR="00DF5B3B">
        <w:t>т</w:t>
      </w:r>
      <w:r w:rsidR="00D1084A">
        <w:t>е</w:t>
      </w:r>
      <w:r w:rsidR="00DF5B3B">
        <w:t xml:space="preserve"> 15 слова </w:t>
      </w:r>
      <w:r w:rsidR="008A304C">
        <w:t>«</w:t>
      </w:r>
      <w:r w:rsidR="008A304C">
        <w:rPr>
          <w:rFonts w:eastAsiaTheme="minorHAnsi"/>
          <w:lang w:eastAsia="en-US"/>
        </w:rPr>
        <w:t xml:space="preserve">(далее в целях настоящей главы - официальный сайт), не менее чем за три месяца до их утверждения, а в случаях, предусмотренных </w:t>
      </w:r>
      <w:hyperlink r:id="rId8" w:history="1">
        <w:r w:rsidR="008A304C" w:rsidRPr="00D11BE9">
          <w:rPr>
            <w:rFonts w:eastAsiaTheme="minorHAnsi"/>
            <w:lang w:eastAsia="en-US"/>
          </w:rPr>
          <w:t>частями 7.1</w:t>
        </w:r>
      </w:hyperlink>
      <w:r w:rsidR="008A304C" w:rsidRPr="00D11BE9">
        <w:rPr>
          <w:rFonts w:eastAsiaTheme="minorHAnsi"/>
          <w:lang w:eastAsia="en-US"/>
        </w:rPr>
        <w:t xml:space="preserve"> и </w:t>
      </w:r>
      <w:hyperlink r:id="rId9" w:history="1">
        <w:r w:rsidR="008A304C" w:rsidRPr="00D11BE9">
          <w:rPr>
            <w:rFonts w:eastAsiaTheme="minorHAnsi"/>
            <w:lang w:eastAsia="en-US"/>
          </w:rPr>
          <w:t>7.2 статьи 25</w:t>
        </w:r>
      </w:hyperlink>
      <w:r w:rsidR="008A304C" w:rsidRPr="00D11BE9">
        <w:rPr>
          <w:rFonts w:eastAsiaTheme="minorHAnsi"/>
          <w:lang w:eastAsia="en-US"/>
        </w:rPr>
        <w:t xml:space="preserve">»  словами </w:t>
      </w:r>
      <w:r w:rsidR="004A22D4" w:rsidRPr="00D11BE9">
        <w:t>«</w:t>
      </w:r>
      <w:r w:rsidR="004A22D4" w:rsidRPr="00D11BE9">
        <w:rPr>
          <w:rFonts w:eastAsiaTheme="minorHAnsi"/>
          <w:lang w:eastAsia="en-US"/>
        </w:rPr>
        <w:t>(далее - официальный сайт), не менее чем за три мес</w:t>
      </w:r>
      <w:r w:rsidR="004A22D4">
        <w:rPr>
          <w:rFonts w:eastAsiaTheme="minorHAnsi"/>
          <w:lang w:eastAsia="en-US"/>
        </w:rPr>
        <w:t>яца до их утверждения, а в случаях, предусмотренных</w:t>
      </w:r>
      <w:r w:rsidR="00581025">
        <w:rPr>
          <w:rFonts w:eastAsiaTheme="minorHAnsi"/>
          <w:lang w:eastAsia="en-US"/>
        </w:rPr>
        <w:t xml:space="preserve"> частью 7 статьи 25</w:t>
      </w:r>
      <w:r w:rsidR="004A22D4">
        <w:rPr>
          <w:rFonts w:eastAsiaTheme="minorHAnsi"/>
          <w:lang w:eastAsia="en-US"/>
        </w:rPr>
        <w:t>»</w:t>
      </w:r>
      <w:r w:rsidR="00581025">
        <w:rPr>
          <w:rFonts w:eastAsiaTheme="minorHAnsi"/>
          <w:lang w:eastAsia="en-US"/>
        </w:rPr>
        <w:t>.</w:t>
      </w:r>
      <w:r w:rsidR="004A22D4">
        <w:rPr>
          <w:rFonts w:eastAsiaTheme="minorHAnsi"/>
          <w:lang w:eastAsia="en-US"/>
        </w:rPr>
        <w:t xml:space="preserve"> </w:t>
      </w:r>
      <w:r w:rsidR="008A304C">
        <w:rPr>
          <w:rFonts w:eastAsiaTheme="minorHAnsi"/>
          <w:lang w:eastAsia="en-US"/>
        </w:rPr>
        <w:t xml:space="preserve"> </w:t>
      </w:r>
    </w:p>
    <w:p w:rsidR="0051486B" w:rsidRPr="00F85C9D" w:rsidRDefault="0051486B" w:rsidP="00F85C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3. Настоящее решение вступает в силу со дня его официального опубликования.</w:t>
      </w:r>
    </w:p>
    <w:p w:rsidR="0051486B" w:rsidRDefault="0051486B" w:rsidP="0051486B">
      <w:pPr>
        <w:ind w:firstLine="567"/>
        <w:jc w:val="both"/>
      </w:pPr>
    </w:p>
    <w:p w:rsidR="0051486B" w:rsidRDefault="0051486B" w:rsidP="0051486B">
      <w:pPr>
        <w:ind w:firstLine="567"/>
        <w:jc w:val="both"/>
      </w:pPr>
    </w:p>
    <w:p w:rsidR="00D11BE9" w:rsidRDefault="00D11BE9" w:rsidP="00D11BE9">
      <w:pPr>
        <w:ind w:firstLine="567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  <w:t>Исполняющий обязанности</w:t>
      </w:r>
    </w:p>
    <w:p w:rsidR="00D11BE9" w:rsidRDefault="00D11BE9" w:rsidP="00D11BE9">
      <w:pPr>
        <w:ind w:left="5664" w:right="-2" w:firstLine="708"/>
        <w:jc w:val="both"/>
      </w:pPr>
      <w:r>
        <w:t>председателя Совета депутатов</w:t>
      </w:r>
    </w:p>
    <w:p w:rsidR="00D11BE9" w:rsidRDefault="00D11BE9" w:rsidP="00D11BE9">
      <w:pPr>
        <w:ind w:right="-2"/>
        <w:jc w:val="both"/>
      </w:pPr>
    </w:p>
    <w:p w:rsidR="00D11BE9" w:rsidRDefault="00D11BE9" w:rsidP="00D11BE9">
      <w:pPr>
        <w:ind w:right="-2"/>
        <w:jc w:val="both"/>
      </w:pPr>
      <w:r>
        <w:tab/>
      </w:r>
      <w:r>
        <w:tab/>
      </w:r>
      <w:r>
        <w:tab/>
        <w:t xml:space="preserve">    В.В. Кочетков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Кобяков</w:t>
      </w:r>
    </w:p>
    <w:sectPr w:rsidR="00D11BE9" w:rsidSect="00467EB0">
      <w:headerReference w:type="default" r:id="rId1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D0" w:rsidRDefault="004751D0">
      <w:r>
        <w:separator/>
      </w:r>
    </w:p>
  </w:endnote>
  <w:endnote w:type="continuationSeparator" w:id="0">
    <w:p w:rsidR="004751D0" w:rsidRDefault="0047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D0" w:rsidRDefault="004751D0">
      <w:r>
        <w:separator/>
      </w:r>
    </w:p>
  </w:footnote>
  <w:footnote w:type="continuationSeparator" w:id="0">
    <w:p w:rsidR="004751D0" w:rsidRDefault="0047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79" w:rsidRDefault="009D5179" w:rsidP="00B314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5C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DA602A9"/>
    <w:multiLevelType w:val="hybridMultilevel"/>
    <w:tmpl w:val="285CAC98"/>
    <w:lvl w:ilvl="0" w:tplc="52E210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D453715"/>
    <w:multiLevelType w:val="hybridMultilevel"/>
    <w:tmpl w:val="E444A780"/>
    <w:lvl w:ilvl="0" w:tplc="B75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671474"/>
    <w:multiLevelType w:val="hybridMultilevel"/>
    <w:tmpl w:val="35B0FAB0"/>
    <w:lvl w:ilvl="0" w:tplc="3C28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552"/>
          </w:tabs>
          <w:ind w:left="255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3545"/>
          </w:tabs>
          <w:ind w:left="3545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1"/>
          </w:tabs>
          <w:ind w:left="2411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8"/>
    <w:rsid w:val="00003CDF"/>
    <w:rsid w:val="000102E9"/>
    <w:rsid w:val="000171EA"/>
    <w:rsid w:val="000265A4"/>
    <w:rsid w:val="00037F86"/>
    <w:rsid w:val="000459C8"/>
    <w:rsid w:val="000623BB"/>
    <w:rsid w:val="0006651E"/>
    <w:rsid w:val="000817A7"/>
    <w:rsid w:val="000975DD"/>
    <w:rsid w:val="000A7F3C"/>
    <w:rsid w:val="000C1D73"/>
    <w:rsid w:val="000C588E"/>
    <w:rsid w:val="000E122B"/>
    <w:rsid w:val="000E48E1"/>
    <w:rsid w:val="000E4D9A"/>
    <w:rsid w:val="000F22F2"/>
    <w:rsid w:val="000F5362"/>
    <w:rsid w:val="001171C7"/>
    <w:rsid w:val="0011732C"/>
    <w:rsid w:val="0012139B"/>
    <w:rsid w:val="00134B1E"/>
    <w:rsid w:val="001354F6"/>
    <w:rsid w:val="0013778C"/>
    <w:rsid w:val="00142757"/>
    <w:rsid w:val="00197899"/>
    <w:rsid w:val="001C7F2B"/>
    <w:rsid w:val="001D20DA"/>
    <w:rsid w:val="001D7413"/>
    <w:rsid w:val="001F5019"/>
    <w:rsid w:val="002247F8"/>
    <w:rsid w:val="002328E8"/>
    <w:rsid w:val="0024321A"/>
    <w:rsid w:val="00277806"/>
    <w:rsid w:val="00287372"/>
    <w:rsid w:val="002A5B39"/>
    <w:rsid w:val="002B0ED4"/>
    <w:rsid w:val="002B262F"/>
    <w:rsid w:val="002D2637"/>
    <w:rsid w:val="00305A2D"/>
    <w:rsid w:val="003144F9"/>
    <w:rsid w:val="00326CB3"/>
    <w:rsid w:val="0034065D"/>
    <w:rsid w:val="00344336"/>
    <w:rsid w:val="00382507"/>
    <w:rsid w:val="003C2920"/>
    <w:rsid w:val="003F586F"/>
    <w:rsid w:val="0040200E"/>
    <w:rsid w:val="00410334"/>
    <w:rsid w:val="004463E3"/>
    <w:rsid w:val="00456FEC"/>
    <w:rsid w:val="00467EB0"/>
    <w:rsid w:val="004751D0"/>
    <w:rsid w:val="00475A94"/>
    <w:rsid w:val="004762E6"/>
    <w:rsid w:val="00486BCE"/>
    <w:rsid w:val="004A22D4"/>
    <w:rsid w:val="004A7384"/>
    <w:rsid w:val="004B5687"/>
    <w:rsid w:val="004F4130"/>
    <w:rsid w:val="0051486B"/>
    <w:rsid w:val="00521154"/>
    <w:rsid w:val="00535CD7"/>
    <w:rsid w:val="00536E49"/>
    <w:rsid w:val="00546BF7"/>
    <w:rsid w:val="0056608C"/>
    <w:rsid w:val="005805C6"/>
    <w:rsid w:val="00581025"/>
    <w:rsid w:val="005850F3"/>
    <w:rsid w:val="005969A1"/>
    <w:rsid w:val="005C35D7"/>
    <w:rsid w:val="0062159E"/>
    <w:rsid w:val="006435AB"/>
    <w:rsid w:val="00646000"/>
    <w:rsid w:val="0065028A"/>
    <w:rsid w:val="00652F06"/>
    <w:rsid w:val="00652F33"/>
    <w:rsid w:val="00661F30"/>
    <w:rsid w:val="00674C4E"/>
    <w:rsid w:val="006A07A3"/>
    <w:rsid w:val="006C7FA6"/>
    <w:rsid w:val="006E5BC0"/>
    <w:rsid w:val="00704BAA"/>
    <w:rsid w:val="0070528C"/>
    <w:rsid w:val="00722942"/>
    <w:rsid w:val="00744CDC"/>
    <w:rsid w:val="00780759"/>
    <w:rsid w:val="00794D40"/>
    <w:rsid w:val="00795A34"/>
    <w:rsid w:val="0079798B"/>
    <w:rsid w:val="007A4FFE"/>
    <w:rsid w:val="007C29A6"/>
    <w:rsid w:val="007D3594"/>
    <w:rsid w:val="007F4FF8"/>
    <w:rsid w:val="00884604"/>
    <w:rsid w:val="008A304C"/>
    <w:rsid w:val="008A6875"/>
    <w:rsid w:val="008B0730"/>
    <w:rsid w:val="008D3EE7"/>
    <w:rsid w:val="008E67EC"/>
    <w:rsid w:val="009074E0"/>
    <w:rsid w:val="0093393E"/>
    <w:rsid w:val="00962DB5"/>
    <w:rsid w:val="0096616A"/>
    <w:rsid w:val="009737EA"/>
    <w:rsid w:val="009856F7"/>
    <w:rsid w:val="009A2591"/>
    <w:rsid w:val="009A559D"/>
    <w:rsid w:val="009C23BE"/>
    <w:rsid w:val="009C38B5"/>
    <w:rsid w:val="009C3CD3"/>
    <w:rsid w:val="009D5179"/>
    <w:rsid w:val="009E6DBB"/>
    <w:rsid w:val="00A41C0D"/>
    <w:rsid w:val="00A46EA8"/>
    <w:rsid w:val="00A67B7B"/>
    <w:rsid w:val="00A85CC9"/>
    <w:rsid w:val="00A95322"/>
    <w:rsid w:val="00AB0E1E"/>
    <w:rsid w:val="00AB7E0C"/>
    <w:rsid w:val="00AE11FD"/>
    <w:rsid w:val="00AE5965"/>
    <w:rsid w:val="00AE5A2C"/>
    <w:rsid w:val="00AE6B56"/>
    <w:rsid w:val="00AF614C"/>
    <w:rsid w:val="00B01597"/>
    <w:rsid w:val="00B10B04"/>
    <w:rsid w:val="00B13AFC"/>
    <w:rsid w:val="00B314A9"/>
    <w:rsid w:val="00B45D79"/>
    <w:rsid w:val="00B460FD"/>
    <w:rsid w:val="00B60A62"/>
    <w:rsid w:val="00B74A60"/>
    <w:rsid w:val="00B91857"/>
    <w:rsid w:val="00B978FB"/>
    <w:rsid w:val="00BA0C93"/>
    <w:rsid w:val="00BB0279"/>
    <w:rsid w:val="00BD64C5"/>
    <w:rsid w:val="00C05585"/>
    <w:rsid w:val="00C2789B"/>
    <w:rsid w:val="00C34944"/>
    <w:rsid w:val="00C51ECC"/>
    <w:rsid w:val="00C640D4"/>
    <w:rsid w:val="00C72A0A"/>
    <w:rsid w:val="00CD1F6D"/>
    <w:rsid w:val="00CF4AFF"/>
    <w:rsid w:val="00CF5893"/>
    <w:rsid w:val="00D1084A"/>
    <w:rsid w:val="00D11BE9"/>
    <w:rsid w:val="00D12037"/>
    <w:rsid w:val="00D23016"/>
    <w:rsid w:val="00D56ECF"/>
    <w:rsid w:val="00D6355C"/>
    <w:rsid w:val="00D7785B"/>
    <w:rsid w:val="00D81A27"/>
    <w:rsid w:val="00D84F74"/>
    <w:rsid w:val="00DA1E59"/>
    <w:rsid w:val="00DA548B"/>
    <w:rsid w:val="00DB57B2"/>
    <w:rsid w:val="00DF5B3B"/>
    <w:rsid w:val="00E14069"/>
    <w:rsid w:val="00E36B1E"/>
    <w:rsid w:val="00E40E3A"/>
    <w:rsid w:val="00E535C3"/>
    <w:rsid w:val="00E548CC"/>
    <w:rsid w:val="00E55C11"/>
    <w:rsid w:val="00E66093"/>
    <w:rsid w:val="00E728A9"/>
    <w:rsid w:val="00E94B1B"/>
    <w:rsid w:val="00EC09AE"/>
    <w:rsid w:val="00EC437E"/>
    <w:rsid w:val="00F1034F"/>
    <w:rsid w:val="00F20156"/>
    <w:rsid w:val="00F341E0"/>
    <w:rsid w:val="00F3662E"/>
    <w:rsid w:val="00F36AFE"/>
    <w:rsid w:val="00F60FB4"/>
    <w:rsid w:val="00F6108F"/>
    <w:rsid w:val="00F629A1"/>
    <w:rsid w:val="00F8199E"/>
    <w:rsid w:val="00F85C9D"/>
    <w:rsid w:val="00F909AE"/>
    <w:rsid w:val="00FA6EE4"/>
    <w:rsid w:val="00FF5FC1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22F4A-7EB0-4F95-B0EC-1E5AB9D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A6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74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74C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0"/>
    <w:link w:val="a9"/>
    <w:uiPriority w:val="99"/>
    <w:unhideWhenUsed/>
    <w:rsid w:val="00B31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31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6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a">
    <w:name w:val="Normal (Web)"/>
    <w:basedOn w:val="a0"/>
    <w:uiPriority w:val="99"/>
    <w:semiHidden/>
    <w:unhideWhenUsed/>
    <w:rsid w:val="002247F8"/>
    <w:pPr>
      <w:spacing w:before="100" w:beforeAutospacing="1" w:after="100" w:afterAutospacing="1"/>
    </w:pPr>
  </w:style>
  <w:style w:type="character" w:customStyle="1" w:styleId="js-phone-number">
    <w:name w:val="js-phone-number"/>
    <w:basedOn w:val="a1"/>
    <w:rsid w:val="002247F8"/>
  </w:style>
  <w:style w:type="paragraph" w:styleId="ab">
    <w:name w:val="List Paragraph"/>
    <w:basedOn w:val="a0"/>
    <w:uiPriority w:val="34"/>
    <w:qFormat/>
    <w:rsid w:val="009856F7"/>
    <w:pPr>
      <w:ind w:left="720"/>
      <w:contextualSpacing/>
    </w:pPr>
  </w:style>
  <w:style w:type="paragraph" w:styleId="ac">
    <w:name w:val="No Spacing"/>
    <w:uiPriority w:val="1"/>
    <w:qFormat/>
    <w:rsid w:val="006460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46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Осн_СПД"/>
    <w:basedOn w:val="a0"/>
    <w:qFormat/>
    <w:rsid w:val="00D81A27"/>
    <w:pPr>
      <w:numPr>
        <w:ilvl w:val="3"/>
        <w:numId w:val="2"/>
      </w:numPr>
      <w:ind w:left="0"/>
      <w:contextualSpacing/>
      <w:jc w:val="both"/>
    </w:pPr>
    <w:rPr>
      <w:sz w:val="28"/>
      <w:szCs w:val="26"/>
    </w:rPr>
  </w:style>
  <w:style w:type="paragraph" w:customStyle="1" w:styleId="ad">
    <w:name w:val="Статья_СПД"/>
    <w:basedOn w:val="a0"/>
    <w:next w:val="a"/>
    <w:autoRedefine/>
    <w:qFormat/>
    <w:rsid w:val="000E122B"/>
    <w:pPr>
      <w:keepNext/>
      <w:spacing w:before="240" w:after="240"/>
      <w:ind w:firstLine="567"/>
      <w:jc w:val="both"/>
    </w:pPr>
  </w:style>
  <w:style w:type="paragraph" w:styleId="ae">
    <w:name w:val="footnote text"/>
    <w:basedOn w:val="a0"/>
    <w:link w:val="af"/>
    <w:semiHidden/>
    <w:rsid w:val="00A67B7B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A6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A67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4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8C538C4A97D486D1406ECFDEF3007E096A8E8C826501018C0CED97AC5F156D3F70726218CA02851527DC21C572D00DBC01D1D367FW6Z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8C538C4A97D486D1406ECFDEF3007E096A8E8C826501018C0CED97AC5F156D3F70726218DA62851527DC21C572D00DBC01D1D367FW6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36</cp:revision>
  <cp:lastPrinted>2020-12-28T17:24:00Z</cp:lastPrinted>
  <dcterms:created xsi:type="dcterms:W3CDTF">2020-11-19T12:45:00Z</dcterms:created>
  <dcterms:modified xsi:type="dcterms:W3CDTF">2023-06-01T06:01:00Z</dcterms:modified>
</cp:coreProperties>
</file>