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FA0B0F" w:rsidP="000C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7B0017">
        <w:rPr>
          <w:rFonts w:ascii="Times New Roman" w:hAnsi="Times New Roman" w:cs="Times New Roman"/>
          <w:sz w:val="24"/>
          <w:szCs w:val="28"/>
        </w:rPr>
        <w:t>26.11.</w:t>
      </w:r>
      <w:r w:rsidR="00EC030D">
        <w:rPr>
          <w:rFonts w:ascii="Times New Roman" w:hAnsi="Times New Roman" w:cs="Times New Roman"/>
          <w:sz w:val="24"/>
          <w:szCs w:val="28"/>
        </w:rPr>
        <w:t>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  </w:t>
      </w:r>
      <w:r w:rsidR="000C30DC">
        <w:rPr>
          <w:rFonts w:ascii="Times New Roman" w:hAnsi="Times New Roman" w:cs="Times New Roman"/>
          <w:sz w:val="24"/>
          <w:szCs w:val="28"/>
        </w:rPr>
        <w:tab/>
      </w:r>
      <w:r w:rsidR="000C30DC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</w:t>
      </w:r>
      <w:r w:rsidR="00180ED9">
        <w:rPr>
          <w:rFonts w:ascii="Times New Roman" w:hAnsi="Times New Roman" w:cs="Times New Roman"/>
          <w:sz w:val="24"/>
          <w:szCs w:val="28"/>
        </w:rPr>
        <w:t xml:space="preserve">    </w:t>
      </w:r>
      <w:r w:rsidR="000B2E08">
        <w:rPr>
          <w:rFonts w:ascii="Times New Roman" w:hAnsi="Times New Roman" w:cs="Times New Roman"/>
          <w:sz w:val="24"/>
          <w:szCs w:val="28"/>
        </w:rPr>
        <w:t xml:space="preserve">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180ED9">
        <w:rPr>
          <w:rFonts w:ascii="Times New Roman" w:hAnsi="Times New Roman" w:cs="Times New Roman"/>
          <w:sz w:val="24"/>
          <w:szCs w:val="28"/>
        </w:rPr>
        <w:t>108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D4B38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79781D" w:rsidRPr="0061677F" w:rsidRDefault="00CC3D88" w:rsidP="0079781D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9781D" w:rsidRPr="0061677F">
        <w:rPr>
          <w:rFonts w:ascii="Times New Roman" w:hAnsi="Times New Roman" w:cs="Times New Roman"/>
          <w:b/>
          <w:bCs/>
          <w:sz w:val="32"/>
          <w:szCs w:val="32"/>
        </w:rPr>
        <w:t>«О положении о муниципальном контроле в сфере благоустройства</w:t>
      </w:r>
      <w:r w:rsidR="007978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9781D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городского округа город Выкса </w:t>
      </w:r>
    </w:p>
    <w:p w:rsidR="0079781D" w:rsidRPr="00A46B72" w:rsidRDefault="0079781D" w:rsidP="0079781D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F6A" w:rsidRDefault="004B5C6B" w:rsidP="00B67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 соответствии с </w:t>
      </w:r>
      <w:r w:rsidR="00D17CCE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</w:t>
      </w:r>
      <w:r w:rsidR="00D25629">
        <w:rPr>
          <w:rFonts w:ascii="Times New Roman" w:hAnsi="Times New Roman" w:cs="Times New Roman"/>
          <w:bCs/>
          <w:sz w:val="24"/>
          <w:szCs w:val="24"/>
        </w:rPr>
        <w:t>от 18 июля 2024 года № 980 «О внесении изменений в некоторые акты Правительства Российской Федерации»</w:t>
      </w:r>
      <w:r w:rsidR="00855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городского округа город Выкса от </w:t>
      </w:r>
      <w:r w:rsidR="00006E40">
        <w:rPr>
          <w:rFonts w:ascii="Times New Roman" w:hAnsi="Times New Roman" w:cs="Times New Roman"/>
          <w:bCs/>
          <w:sz w:val="24"/>
          <w:szCs w:val="24"/>
        </w:rPr>
        <w:t>10 октября 2024 года № 82 «</w:t>
      </w:r>
      <w:r w:rsidR="005106A5">
        <w:rPr>
          <w:rFonts w:ascii="Times New Roman" w:hAnsi="Times New Roman" w:cs="Times New Roman"/>
          <w:bCs/>
          <w:sz w:val="24"/>
          <w:szCs w:val="24"/>
        </w:rPr>
        <w:t>О внесении изменений в структуру администрации городского округа город Выкса Нижегородской области»</w:t>
      </w:r>
    </w:p>
    <w:p w:rsidR="00B76B7C" w:rsidRDefault="00B76B7C" w:rsidP="000C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9961D9" w:rsidRDefault="009961D9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9781D" w:rsidRDefault="00005286" w:rsidP="00005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498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79781D" w:rsidRPr="00ED2498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E05344">
        <w:rPr>
          <w:rFonts w:ascii="Times New Roman" w:hAnsi="Times New Roman" w:cs="Times New Roman"/>
          <w:bCs/>
          <w:sz w:val="24"/>
          <w:szCs w:val="24"/>
        </w:rPr>
        <w:t>е</w:t>
      </w:r>
      <w:r w:rsidR="0079781D" w:rsidRPr="00ED2498">
        <w:rPr>
          <w:rFonts w:ascii="Times New Roman" w:hAnsi="Times New Roman" w:cs="Times New Roman"/>
          <w:bCs/>
          <w:sz w:val="24"/>
          <w:szCs w:val="24"/>
        </w:rPr>
        <w:t xml:space="preserve"> о муниципальном контроле </w:t>
      </w:r>
      <w:r w:rsidR="0079781D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79781D" w:rsidRPr="00ED2498">
        <w:rPr>
          <w:rFonts w:ascii="Times New Roman" w:hAnsi="Times New Roman" w:cs="Times New Roman"/>
          <w:bCs/>
          <w:sz w:val="24"/>
          <w:szCs w:val="24"/>
        </w:rPr>
        <w:t>на территории городского округа город Выкса Нижегородской области»</w:t>
      </w:r>
      <w:r w:rsidR="00E05344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E05344" w:rsidRPr="00ED2498">
        <w:rPr>
          <w:rFonts w:ascii="Times New Roman" w:hAnsi="Times New Roman" w:cs="Times New Roman"/>
          <w:sz w:val="24"/>
          <w:szCs w:val="24"/>
        </w:rPr>
        <w:t>решение</w:t>
      </w:r>
      <w:r w:rsidR="00E05344">
        <w:rPr>
          <w:rFonts w:ascii="Times New Roman" w:hAnsi="Times New Roman" w:cs="Times New Roman"/>
          <w:sz w:val="24"/>
          <w:szCs w:val="24"/>
        </w:rPr>
        <w:t>м</w:t>
      </w:r>
      <w:r w:rsidR="00E05344" w:rsidRPr="00ED2498">
        <w:rPr>
          <w:rFonts w:ascii="Times New Roman" w:hAnsi="Times New Roman" w:cs="Times New Roman"/>
          <w:sz w:val="24"/>
          <w:szCs w:val="24"/>
        </w:rPr>
        <w:t xml:space="preserve"> </w:t>
      </w:r>
      <w:r w:rsidR="00E05344" w:rsidRPr="00ED2498">
        <w:rPr>
          <w:rFonts w:ascii="Times New Roman" w:hAnsi="Times New Roman" w:cs="Times New Roman"/>
          <w:bCs/>
          <w:sz w:val="24"/>
          <w:szCs w:val="24"/>
        </w:rPr>
        <w:t>Совета депутатов городского округа город Вы</w:t>
      </w:r>
      <w:r w:rsidR="00E05344">
        <w:rPr>
          <w:rFonts w:ascii="Times New Roman" w:hAnsi="Times New Roman" w:cs="Times New Roman"/>
          <w:bCs/>
          <w:sz w:val="24"/>
          <w:szCs w:val="24"/>
        </w:rPr>
        <w:t>кса от 28 октября 2021 года № 25</w:t>
      </w:r>
      <w:r w:rsidR="00E05344" w:rsidRPr="00ED2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81D">
        <w:rPr>
          <w:rFonts w:ascii="Times New Roman" w:hAnsi="Times New Roman" w:cs="Times New Roman"/>
          <w:sz w:val="24"/>
          <w:szCs w:val="24"/>
        </w:rPr>
        <w:t xml:space="preserve">(в редакции решений Совета депутатов от 26.04.2022 № 43, от 29.08.2023 № 74, </w:t>
      </w:r>
      <w:r w:rsidR="00AA5CC1">
        <w:rPr>
          <w:rFonts w:ascii="Times New Roman" w:hAnsi="Times New Roman" w:cs="Times New Roman"/>
          <w:sz w:val="24"/>
          <w:szCs w:val="24"/>
        </w:rPr>
        <w:t>от 31.10.2023 №</w:t>
      </w:r>
      <w:r w:rsidR="000C30DC">
        <w:rPr>
          <w:rFonts w:ascii="Times New Roman" w:hAnsi="Times New Roman" w:cs="Times New Roman"/>
          <w:sz w:val="24"/>
          <w:szCs w:val="24"/>
        </w:rPr>
        <w:t xml:space="preserve"> </w:t>
      </w:r>
      <w:r w:rsidR="00AA5CC1">
        <w:rPr>
          <w:rFonts w:ascii="Times New Roman" w:hAnsi="Times New Roman" w:cs="Times New Roman"/>
          <w:sz w:val="24"/>
          <w:szCs w:val="24"/>
        </w:rPr>
        <w:t xml:space="preserve">100, </w:t>
      </w:r>
      <w:r w:rsidR="0079781D">
        <w:rPr>
          <w:rFonts w:ascii="Times New Roman" w:hAnsi="Times New Roman" w:cs="Times New Roman"/>
          <w:sz w:val="24"/>
          <w:szCs w:val="24"/>
        </w:rPr>
        <w:t>от 27.02.2024 №</w:t>
      </w:r>
      <w:r w:rsidR="000C30DC">
        <w:rPr>
          <w:rFonts w:ascii="Times New Roman" w:hAnsi="Times New Roman" w:cs="Times New Roman"/>
          <w:sz w:val="24"/>
          <w:szCs w:val="24"/>
        </w:rPr>
        <w:t xml:space="preserve"> </w:t>
      </w:r>
      <w:r w:rsidR="0079781D">
        <w:rPr>
          <w:rFonts w:ascii="Times New Roman" w:hAnsi="Times New Roman" w:cs="Times New Roman"/>
          <w:sz w:val="24"/>
          <w:szCs w:val="24"/>
        </w:rPr>
        <w:t>20</w:t>
      </w:r>
      <w:r w:rsidR="00E05344">
        <w:rPr>
          <w:rFonts w:ascii="Times New Roman" w:hAnsi="Times New Roman" w:cs="Times New Roman"/>
          <w:sz w:val="24"/>
          <w:szCs w:val="24"/>
        </w:rPr>
        <w:t>, от</w:t>
      </w:r>
      <w:r w:rsidR="00AA5CC1">
        <w:rPr>
          <w:rFonts w:ascii="Times New Roman" w:hAnsi="Times New Roman" w:cs="Times New Roman"/>
          <w:sz w:val="24"/>
          <w:szCs w:val="24"/>
        </w:rPr>
        <w:t xml:space="preserve"> 30.07.2024 №</w:t>
      </w:r>
      <w:r w:rsidR="000C30DC">
        <w:rPr>
          <w:rFonts w:ascii="Times New Roman" w:hAnsi="Times New Roman" w:cs="Times New Roman"/>
          <w:sz w:val="24"/>
          <w:szCs w:val="24"/>
        </w:rPr>
        <w:t xml:space="preserve"> </w:t>
      </w:r>
      <w:r w:rsidR="00583441">
        <w:rPr>
          <w:rFonts w:ascii="Times New Roman" w:hAnsi="Times New Roman" w:cs="Times New Roman"/>
          <w:sz w:val="24"/>
          <w:szCs w:val="24"/>
        </w:rPr>
        <w:t>66</w:t>
      </w:r>
      <w:r w:rsidR="0079781D">
        <w:rPr>
          <w:rFonts w:ascii="Times New Roman" w:hAnsi="Times New Roman" w:cs="Times New Roman"/>
          <w:sz w:val="24"/>
          <w:szCs w:val="24"/>
        </w:rPr>
        <w:t>)</w:t>
      </w:r>
      <w:r w:rsidR="00583441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9781D">
        <w:rPr>
          <w:rFonts w:ascii="Times New Roman" w:hAnsi="Times New Roman" w:cs="Times New Roman"/>
          <w:sz w:val="24"/>
          <w:szCs w:val="24"/>
        </w:rPr>
        <w:t xml:space="preserve"> </w:t>
      </w:r>
      <w:r w:rsidR="0079781D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583441">
        <w:rPr>
          <w:rFonts w:ascii="Times New Roman" w:hAnsi="Times New Roman" w:cs="Times New Roman"/>
          <w:bCs/>
          <w:sz w:val="24"/>
          <w:szCs w:val="24"/>
        </w:rPr>
        <w:t>я:</w:t>
      </w:r>
    </w:p>
    <w:p w:rsidR="002E2F9E" w:rsidRDefault="00A64C5B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67128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BA0F7E">
        <w:rPr>
          <w:rFonts w:ascii="Times New Roman" w:hAnsi="Times New Roman" w:cs="Times New Roman"/>
          <w:sz w:val="24"/>
          <w:szCs w:val="24"/>
        </w:rPr>
        <w:t>пункт</w:t>
      </w:r>
      <w:r w:rsidR="003D1D91">
        <w:rPr>
          <w:rFonts w:ascii="Times New Roman" w:hAnsi="Times New Roman" w:cs="Times New Roman"/>
          <w:sz w:val="24"/>
          <w:szCs w:val="24"/>
        </w:rPr>
        <w:t xml:space="preserve">а 4 изложить в следующей </w:t>
      </w:r>
      <w:r w:rsidR="002E2F9E">
        <w:rPr>
          <w:rFonts w:ascii="Times New Roman" w:hAnsi="Times New Roman" w:cs="Times New Roman"/>
          <w:sz w:val="24"/>
          <w:szCs w:val="24"/>
        </w:rPr>
        <w:t>редакции:</w:t>
      </w:r>
    </w:p>
    <w:p w:rsidR="00C21CCB" w:rsidRDefault="002E2F9E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="00C21CCB">
        <w:rPr>
          <w:rFonts w:ascii="Times New Roman" w:hAnsi="Times New Roman" w:cs="Times New Roman"/>
          <w:sz w:val="24"/>
          <w:szCs w:val="24"/>
        </w:rPr>
        <w:t xml:space="preserve"> Должностными лицами администрации, уполномоченными осуществлять муниципальный контроль</w:t>
      </w:r>
      <w:r w:rsidR="00B71171">
        <w:rPr>
          <w:rFonts w:ascii="Times New Roman" w:hAnsi="Times New Roman" w:cs="Times New Roman"/>
          <w:sz w:val="24"/>
          <w:szCs w:val="24"/>
        </w:rPr>
        <w:t xml:space="preserve"> </w:t>
      </w:r>
      <w:r w:rsidR="00B71171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C21CCB">
        <w:rPr>
          <w:rFonts w:ascii="Times New Roman" w:hAnsi="Times New Roman" w:cs="Times New Roman"/>
          <w:sz w:val="24"/>
          <w:szCs w:val="24"/>
        </w:rPr>
        <w:t xml:space="preserve">, являются начальник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Выкса, заместитель начальника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 и </w:t>
      </w:r>
      <w:r w:rsidR="007134CA">
        <w:rPr>
          <w:rFonts w:ascii="Times New Roman" w:hAnsi="Times New Roman" w:cs="Times New Roman"/>
          <w:sz w:val="24"/>
          <w:szCs w:val="24"/>
        </w:rPr>
        <w:t xml:space="preserve">консультанты </w:t>
      </w:r>
      <w:r w:rsidR="00AB019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>муниципального контроля администрации городского округа город Выкса (далее также -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</w:t>
      </w:r>
      <w:r w:rsidR="00B71171">
        <w:rPr>
          <w:rFonts w:ascii="Times New Roman" w:hAnsi="Times New Roman" w:cs="Times New Roman"/>
          <w:sz w:val="24"/>
          <w:szCs w:val="24"/>
        </w:rPr>
        <w:t xml:space="preserve"> </w:t>
      </w:r>
      <w:r w:rsidR="00B71171">
        <w:rPr>
          <w:rFonts w:ascii="Times New Roman" w:hAnsi="Times New Roman" w:cs="Times New Roman"/>
          <w:bCs/>
          <w:sz w:val="24"/>
          <w:szCs w:val="24"/>
        </w:rPr>
        <w:t xml:space="preserve">сфере благоустройства </w:t>
      </w:r>
      <w:r w:rsidR="00B71171" w:rsidRPr="00ED2498">
        <w:rPr>
          <w:rFonts w:ascii="Times New Roman" w:hAnsi="Times New Roman" w:cs="Times New Roman"/>
          <w:bCs/>
          <w:sz w:val="24"/>
          <w:szCs w:val="24"/>
        </w:rPr>
        <w:t>на территории городского округа город Выкса Нижегородской области</w:t>
      </w:r>
      <w:r w:rsidR="00C21CCB">
        <w:rPr>
          <w:rFonts w:ascii="Times New Roman" w:hAnsi="Times New Roman" w:cs="Times New Roman"/>
          <w:sz w:val="24"/>
          <w:szCs w:val="24"/>
        </w:rPr>
        <w:t>.</w:t>
      </w:r>
      <w:r w:rsidR="00AB0192">
        <w:rPr>
          <w:rFonts w:ascii="Times New Roman" w:hAnsi="Times New Roman" w:cs="Times New Roman"/>
          <w:sz w:val="24"/>
          <w:szCs w:val="24"/>
        </w:rPr>
        <w:t>»;</w:t>
      </w:r>
    </w:p>
    <w:p w:rsidR="00321D88" w:rsidRDefault="00124789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абзацы первый-третий пункта </w:t>
      </w:r>
      <w:r w:rsidR="002C4859">
        <w:rPr>
          <w:rFonts w:ascii="Times New Roman" w:hAnsi="Times New Roman" w:cs="Times New Roman"/>
          <w:sz w:val="24"/>
          <w:szCs w:val="24"/>
        </w:rPr>
        <w:t>1</w:t>
      </w:r>
      <w:r w:rsidR="00720CA5">
        <w:rPr>
          <w:rFonts w:ascii="Times New Roman" w:hAnsi="Times New Roman" w:cs="Times New Roman"/>
          <w:sz w:val="24"/>
          <w:szCs w:val="24"/>
        </w:rPr>
        <w:t>6</w:t>
      </w:r>
      <w:r w:rsidR="002C4859">
        <w:rPr>
          <w:rFonts w:ascii="Times New Roman" w:hAnsi="Times New Roman" w:cs="Times New Roman"/>
          <w:sz w:val="24"/>
          <w:szCs w:val="24"/>
        </w:rPr>
        <w:t>.1 заменить абзацем первым следующего содержания</w:t>
      </w:r>
      <w:r w:rsidR="00321D88">
        <w:rPr>
          <w:rFonts w:ascii="Times New Roman" w:hAnsi="Times New Roman" w:cs="Times New Roman"/>
          <w:sz w:val="24"/>
          <w:szCs w:val="24"/>
        </w:rPr>
        <w:t>:</w:t>
      </w:r>
    </w:p>
    <w:p w:rsidR="00C5248C" w:rsidRDefault="00321D88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720C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в случае наличия у </w:t>
      </w:r>
      <w:r w:rsidRPr="00180ED9">
        <w:rPr>
          <w:rFonts w:ascii="Times New Roman" w:hAnsi="Times New Roman" w:cs="Times New Roman"/>
          <w:sz w:val="24"/>
          <w:szCs w:val="24"/>
        </w:rPr>
        <w:t>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C5248C" w:rsidRPr="00C5248C">
        <w:rPr>
          <w:rFonts w:ascii="Times New Roman" w:hAnsi="Times New Roman" w:cs="Times New Roman"/>
          <w:sz w:val="24"/>
          <w:szCs w:val="24"/>
        </w:rPr>
        <w:t xml:space="preserve"> </w:t>
      </w:r>
      <w:r w:rsidR="00C5248C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предостережении.»;</w:t>
      </w:r>
    </w:p>
    <w:p w:rsidR="000A26BC" w:rsidRDefault="000A26BC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абзаце </w:t>
      </w:r>
      <w:r w:rsidR="00AD1B95">
        <w:rPr>
          <w:rFonts w:ascii="Times New Roman" w:hAnsi="Times New Roman" w:cs="Times New Roman"/>
          <w:sz w:val="24"/>
          <w:szCs w:val="24"/>
        </w:rPr>
        <w:t>пятом</w:t>
      </w:r>
      <w:r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720C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 слово «от</w:t>
      </w:r>
      <w:r w:rsidR="00156A08">
        <w:rPr>
          <w:rFonts w:ascii="Times New Roman" w:hAnsi="Times New Roman" w:cs="Times New Roman"/>
          <w:sz w:val="24"/>
          <w:szCs w:val="24"/>
        </w:rPr>
        <w:t>дела» заменить словом «управления»;</w:t>
      </w:r>
    </w:p>
    <w:p w:rsidR="00156A08" w:rsidRDefault="00156A08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абзаце </w:t>
      </w:r>
      <w:r w:rsidR="00AD1B95">
        <w:rPr>
          <w:rFonts w:ascii="Times New Roman" w:hAnsi="Times New Roman" w:cs="Times New Roman"/>
          <w:sz w:val="24"/>
          <w:szCs w:val="24"/>
        </w:rPr>
        <w:t xml:space="preserve">четвертом </w:t>
      </w:r>
      <w:r>
        <w:rPr>
          <w:rFonts w:ascii="Times New Roman" w:hAnsi="Times New Roman" w:cs="Times New Roman"/>
          <w:sz w:val="24"/>
          <w:szCs w:val="24"/>
        </w:rPr>
        <w:t>пункта 1</w:t>
      </w:r>
      <w:r w:rsidR="00720C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6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слово «отдела» заменить словом «управления»</w:t>
      </w:r>
      <w:r w:rsidR="00E432E1">
        <w:rPr>
          <w:rFonts w:ascii="Times New Roman" w:hAnsi="Times New Roman" w:cs="Times New Roman"/>
          <w:sz w:val="24"/>
          <w:szCs w:val="24"/>
        </w:rPr>
        <w:t>.</w:t>
      </w:r>
    </w:p>
    <w:p w:rsidR="001823D3" w:rsidRPr="00C8329A" w:rsidRDefault="002D402C" w:rsidP="000B2E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2.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2E08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2014E" w:rsidRPr="00C8329A" w:rsidRDefault="0012014E" w:rsidP="000B2E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 w:rsidR="005435E1">
        <w:rPr>
          <w:rFonts w:ascii="Times New Roman" w:hAnsi="Times New Roman" w:cs="Times New Roman"/>
          <w:sz w:val="24"/>
          <w:szCs w:val="24"/>
        </w:rPr>
        <w:t>оуправления</w:t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14E" w:rsidRPr="00C8329A" w:rsidRDefault="005435E1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p w:rsidR="001E5C76" w:rsidRPr="00C23EBC" w:rsidRDefault="001E5C76" w:rsidP="00B10AA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1E5C76" w:rsidRPr="00C23EBC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7B" w:rsidRDefault="002E4F7B" w:rsidP="0012014E">
      <w:pPr>
        <w:spacing w:after="0" w:line="240" w:lineRule="auto"/>
      </w:pPr>
      <w:r>
        <w:separator/>
      </w:r>
    </w:p>
  </w:endnote>
  <w:endnote w:type="continuationSeparator" w:id="0">
    <w:p w:rsidR="002E4F7B" w:rsidRDefault="002E4F7B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7B" w:rsidRDefault="002E4F7B" w:rsidP="0012014E">
      <w:pPr>
        <w:spacing w:after="0" w:line="240" w:lineRule="auto"/>
      </w:pPr>
      <w:r>
        <w:separator/>
      </w:r>
    </w:p>
  </w:footnote>
  <w:footnote w:type="continuationSeparator" w:id="0">
    <w:p w:rsidR="002E4F7B" w:rsidRDefault="002E4F7B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180ED9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FF1"/>
    <w:rsid w:val="00005286"/>
    <w:rsid w:val="00006E40"/>
    <w:rsid w:val="00012506"/>
    <w:rsid w:val="000145C4"/>
    <w:rsid w:val="00015B2C"/>
    <w:rsid w:val="00016D8A"/>
    <w:rsid w:val="00020089"/>
    <w:rsid w:val="000226CE"/>
    <w:rsid w:val="00023A18"/>
    <w:rsid w:val="00055F94"/>
    <w:rsid w:val="00060DCB"/>
    <w:rsid w:val="00062441"/>
    <w:rsid w:val="00067128"/>
    <w:rsid w:val="0007270A"/>
    <w:rsid w:val="0007304C"/>
    <w:rsid w:val="00075A1D"/>
    <w:rsid w:val="00082A25"/>
    <w:rsid w:val="00095CCC"/>
    <w:rsid w:val="00096074"/>
    <w:rsid w:val="000964AD"/>
    <w:rsid w:val="000A26BC"/>
    <w:rsid w:val="000A3CDC"/>
    <w:rsid w:val="000A4016"/>
    <w:rsid w:val="000A4905"/>
    <w:rsid w:val="000A5DDF"/>
    <w:rsid w:val="000B1FDA"/>
    <w:rsid w:val="000B2E08"/>
    <w:rsid w:val="000B4815"/>
    <w:rsid w:val="000B75CF"/>
    <w:rsid w:val="000C07AF"/>
    <w:rsid w:val="000C30DC"/>
    <w:rsid w:val="000C5BBA"/>
    <w:rsid w:val="000D423D"/>
    <w:rsid w:val="000D7BB9"/>
    <w:rsid w:val="000E390B"/>
    <w:rsid w:val="000E3CC7"/>
    <w:rsid w:val="000E3F5F"/>
    <w:rsid w:val="000E7C25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400FD"/>
    <w:rsid w:val="00142C39"/>
    <w:rsid w:val="0014786F"/>
    <w:rsid w:val="001561E6"/>
    <w:rsid w:val="00156A08"/>
    <w:rsid w:val="001623F9"/>
    <w:rsid w:val="001679D5"/>
    <w:rsid w:val="00173AA6"/>
    <w:rsid w:val="0017787D"/>
    <w:rsid w:val="00180ED9"/>
    <w:rsid w:val="001823D3"/>
    <w:rsid w:val="0019081B"/>
    <w:rsid w:val="00191875"/>
    <w:rsid w:val="00192652"/>
    <w:rsid w:val="00196229"/>
    <w:rsid w:val="001A35D2"/>
    <w:rsid w:val="001B5021"/>
    <w:rsid w:val="001B5650"/>
    <w:rsid w:val="001B6D64"/>
    <w:rsid w:val="001C1162"/>
    <w:rsid w:val="001D0B87"/>
    <w:rsid w:val="001D36B9"/>
    <w:rsid w:val="001D392F"/>
    <w:rsid w:val="001D4371"/>
    <w:rsid w:val="001E5C76"/>
    <w:rsid w:val="001E6B18"/>
    <w:rsid w:val="001F0D93"/>
    <w:rsid w:val="002049BB"/>
    <w:rsid w:val="00214074"/>
    <w:rsid w:val="002144C0"/>
    <w:rsid w:val="002153E6"/>
    <w:rsid w:val="00223966"/>
    <w:rsid w:val="00236A50"/>
    <w:rsid w:val="00236B5A"/>
    <w:rsid w:val="00237468"/>
    <w:rsid w:val="00251614"/>
    <w:rsid w:val="002529FA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E4F7B"/>
    <w:rsid w:val="002F11A5"/>
    <w:rsid w:val="003018BF"/>
    <w:rsid w:val="00303AAA"/>
    <w:rsid w:val="00304582"/>
    <w:rsid w:val="00306149"/>
    <w:rsid w:val="00320523"/>
    <w:rsid w:val="00320A8D"/>
    <w:rsid w:val="00321D88"/>
    <w:rsid w:val="00331068"/>
    <w:rsid w:val="00332FC9"/>
    <w:rsid w:val="003368BA"/>
    <w:rsid w:val="0034368D"/>
    <w:rsid w:val="00360AA8"/>
    <w:rsid w:val="00365A63"/>
    <w:rsid w:val="003747AD"/>
    <w:rsid w:val="00375034"/>
    <w:rsid w:val="00382C59"/>
    <w:rsid w:val="00383439"/>
    <w:rsid w:val="00385EB1"/>
    <w:rsid w:val="00386F6E"/>
    <w:rsid w:val="00395009"/>
    <w:rsid w:val="00395599"/>
    <w:rsid w:val="003A1456"/>
    <w:rsid w:val="003A190B"/>
    <w:rsid w:val="003B5AA3"/>
    <w:rsid w:val="003C61CD"/>
    <w:rsid w:val="003C6A09"/>
    <w:rsid w:val="003D1D91"/>
    <w:rsid w:val="003D5A1D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474D"/>
    <w:rsid w:val="00410237"/>
    <w:rsid w:val="0041509D"/>
    <w:rsid w:val="00416E63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641AE"/>
    <w:rsid w:val="00470FA2"/>
    <w:rsid w:val="00475659"/>
    <w:rsid w:val="00476E06"/>
    <w:rsid w:val="00486E4C"/>
    <w:rsid w:val="00493362"/>
    <w:rsid w:val="004A42AA"/>
    <w:rsid w:val="004A58EB"/>
    <w:rsid w:val="004B043D"/>
    <w:rsid w:val="004B5A38"/>
    <w:rsid w:val="004B5C6B"/>
    <w:rsid w:val="004C2F6B"/>
    <w:rsid w:val="004C58AF"/>
    <w:rsid w:val="004D4B38"/>
    <w:rsid w:val="004D6310"/>
    <w:rsid w:val="004E166E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2113C"/>
    <w:rsid w:val="00525435"/>
    <w:rsid w:val="005260A0"/>
    <w:rsid w:val="00527308"/>
    <w:rsid w:val="00536A9C"/>
    <w:rsid w:val="0053762B"/>
    <w:rsid w:val="005435E1"/>
    <w:rsid w:val="0054450F"/>
    <w:rsid w:val="00544D0C"/>
    <w:rsid w:val="00546E42"/>
    <w:rsid w:val="00547D99"/>
    <w:rsid w:val="00553C69"/>
    <w:rsid w:val="00563F12"/>
    <w:rsid w:val="005644B6"/>
    <w:rsid w:val="00566543"/>
    <w:rsid w:val="00570CB7"/>
    <w:rsid w:val="005759B9"/>
    <w:rsid w:val="00576FD5"/>
    <w:rsid w:val="00581DDC"/>
    <w:rsid w:val="00582419"/>
    <w:rsid w:val="00583441"/>
    <w:rsid w:val="0058433A"/>
    <w:rsid w:val="00596D9D"/>
    <w:rsid w:val="005A2289"/>
    <w:rsid w:val="005A76BE"/>
    <w:rsid w:val="005B171B"/>
    <w:rsid w:val="005B7830"/>
    <w:rsid w:val="005C289B"/>
    <w:rsid w:val="005D02D0"/>
    <w:rsid w:val="005D4949"/>
    <w:rsid w:val="005D7FD7"/>
    <w:rsid w:val="005E207C"/>
    <w:rsid w:val="005E40BC"/>
    <w:rsid w:val="005E6710"/>
    <w:rsid w:val="005F02A5"/>
    <w:rsid w:val="005F1384"/>
    <w:rsid w:val="005F7003"/>
    <w:rsid w:val="0060039A"/>
    <w:rsid w:val="0060557A"/>
    <w:rsid w:val="00612C41"/>
    <w:rsid w:val="0061677F"/>
    <w:rsid w:val="006263F5"/>
    <w:rsid w:val="00626A75"/>
    <w:rsid w:val="00626B06"/>
    <w:rsid w:val="00627055"/>
    <w:rsid w:val="00627CD1"/>
    <w:rsid w:val="00637152"/>
    <w:rsid w:val="00645347"/>
    <w:rsid w:val="006476B9"/>
    <w:rsid w:val="00647A75"/>
    <w:rsid w:val="00650DD9"/>
    <w:rsid w:val="00652E43"/>
    <w:rsid w:val="0065467B"/>
    <w:rsid w:val="00656A0F"/>
    <w:rsid w:val="00664C77"/>
    <w:rsid w:val="00674A27"/>
    <w:rsid w:val="00676FE0"/>
    <w:rsid w:val="00680A07"/>
    <w:rsid w:val="006836B7"/>
    <w:rsid w:val="006903E1"/>
    <w:rsid w:val="006954A2"/>
    <w:rsid w:val="00697933"/>
    <w:rsid w:val="006A41E3"/>
    <w:rsid w:val="006A4D0E"/>
    <w:rsid w:val="006A7838"/>
    <w:rsid w:val="006B27A1"/>
    <w:rsid w:val="006B5C14"/>
    <w:rsid w:val="006B7BFA"/>
    <w:rsid w:val="006C67D7"/>
    <w:rsid w:val="006C6A96"/>
    <w:rsid w:val="006C7338"/>
    <w:rsid w:val="006D14E7"/>
    <w:rsid w:val="006E0060"/>
    <w:rsid w:val="006E3F59"/>
    <w:rsid w:val="006F37F8"/>
    <w:rsid w:val="006F64D5"/>
    <w:rsid w:val="00700A6E"/>
    <w:rsid w:val="00701EB0"/>
    <w:rsid w:val="007134CA"/>
    <w:rsid w:val="00716E84"/>
    <w:rsid w:val="00720CA5"/>
    <w:rsid w:val="0073150E"/>
    <w:rsid w:val="007343A9"/>
    <w:rsid w:val="00734E39"/>
    <w:rsid w:val="00737923"/>
    <w:rsid w:val="00740125"/>
    <w:rsid w:val="00740D95"/>
    <w:rsid w:val="007424D6"/>
    <w:rsid w:val="007503B9"/>
    <w:rsid w:val="00754112"/>
    <w:rsid w:val="00767243"/>
    <w:rsid w:val="00776BB6"/>
    <w:rsid w:val="00776FBC"/>
    <w:rsid w:val="00786240"/>
    <w:rsid w:val="00795882"/>
    <w:rsid w:val="0079781D"/>
    <w:rsid w:val="007A6D9F"/>
    <w:rsid w:val="007B0017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7EA"/>
    <w:rsid w:val="007C6974"/>
    <w:rsid w:val="007D0A03"/>
    <w:rsid w:val="007D1765"/>
    <w:rsid w:val="007D66C6"/>
    <w:rsid w:val="007D6F6A"/>
    <w:rsid w:val="007E6A7A"/>
    <w:rsid w:val="007E78BE"/>
    <w:rsid w:val="007F1128"/>
    <w:rsid w:val="007F5B04"/>
    <w:rsid w:val="007F7181"/>
    <w:rsid w:val="0080206E"/>
    <w:rsid w:val="00816D4D"/>
    <w:rsid w:val="00817E47"/>
    <w:rsid w:val="008204B0"/>
    <w:rsid w:val="00822811"/>
    <w:rsid w:val="00824764"/>
    <w:rsid w:val="008256BA"/>
    <w:rsid w:val="00827B6C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63262"/>
    <w:rsid w:val="00865148"/>
    <w:rsid w:val="00867803"/>
    <w:rsid w:val="00877ABE"/>
    <w:rsid w:val="00880D55"/>
    <w:rsid w:val="00895DA3"/>
    <w:rsid w:val="008A4C86"/>
    <w:rsid w:val="008A5027"/>
    <w:rsid w:val="008B0E3A"/>
    <w:rsid w:val="008B328F"/>
    <w:rsid w:val="008C12D9"/>
    <w:rsid w:val="008C2DAC"/>
    <w:rsid w:val="008D1AD4"/>
    <w:rsid w:val="008D2417"/>
    <w:rsid w:val="008D2F49"/>
    <w:rsid w:val="008D3DEC"/>
    <w:rsid w:val="008E14CC"/>
    <w:rsid w:val="008E7B26"/>
    <w:rsid w:val="008E7B8E"/>
    <w:rsid w:val="008F47E0"/>
    <w:rsid w:val="00901727"/>
    <w:rsid w:val="00905136"/>
    <w:rsid w:val="00906A04"/>
    <w:rsid w:val="00912577"/>
    <w:rsid w:val="00914373"/>
    <w:rsid w:val="00921BC2"/>
    <w:rsid w:val="009251D5"/>
    <w:rsid w:val="00934167"/>
    <w:rsid w:val="00944346"/>
    <w:rsid w:val="009462BD"/>
    <w:rsid w:val="00950800"/>
    <w:rsid w:val="00951947"/>
    <w:rsid w:val="009539FD"/>
    <w:rsid w:val="0095791D"/>
    <w:rsid w:val="00957BC9"/>
    <w:rsid w:val="00957DB2"/>
    <w:rsid w:val="009600CE"/>
    <w:rsid w:val="00960F26"/>
    <w:rsid w:val="0096552A"/>
    <w:rsid w:val="00966980"/>
    <w:rsid w:val="00973B03"/>
    <w:rsid w:val="00984AA6"/>
    <w:rsid w:val="00986D6A"/>
    <w:rsid w:val="009916FC"/>
    <w:rsid w:val="009961D9"/>
    <w:rsid w:val="009A326C"/>
    <w:rsid w:val="009A67E1"/>
    <w:rsid w:val="009B1AEA"/>
    <w:rsid w:val="009B2BC2"/>
    <w:rsid w:val="009B31FB"/>
    <w:rsid w:val="009B6CFF"/>
    <w:rsid w:val="009C3813"/>
    <w:rsid w:val="009D52F3"/>
    <w:rsid w:val="009D6038"/>
    <w:rsid w:val="009D615F"/>
    <w:rsid w:val="009D6CD9"/>
    <w:rsid w:val="009D7322"/>
    <w:rsid w:val="009D7628"/>
    <w:rsid w:val="009F3EE3"/>
    <w:rsid w:val="009F6B06"/>
    <w:rsid w:val="00A02885"/>
    <w:rsid w:val="00A05BF4"/>
    <w:rsid w:val="00A066A3"/>
    <w:rsid w:val="00A108FE"/>
    <w:rsid w:val="00A120F4"/>
    <w:rsid w:val="00A20F6E"/>
    <w:rsid w:val="00A21195"/>
    <w:rsid w:val="00A30E33"/>
    <w:rsid w:val="00A31A89"/>
    <w:rsid w:val="00A33AE4"/>
    <w:rsid w:val="00A46B72"/>
    <w:rsid w:val="00A50DFF"/>
    <w:rsid w:val="00A52AC1"/>
    <w:rsid w:val="00A64C5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5CC1"/>
    <w:rsid w:val="00AA7990"/>
    <w:rsid w:val="00AB0192"/>
    <w:rsid w:val="00AB04A5"/>
    <w:rsid w:val="00AB109B"/>
    <w:rsid w:val="00AB6C56"/>
    <w:rsid w:val="00AD1399"/>
    <w:rsid w:val="00AD1B95"/>
    <w:rsid w:val="00AD6A4D"/>
    <w:rsid w:val="00AE0353"/>
    <w:rsid w:val="00AE13F8"/>
    <w:rsid w:val="00AF54FA"/>
    <w:rsid w:val="00B035A7"/>
    <w:rsid w:val="00B03815"/>
    <w:rsid w:val="00B049A8"/>
    <w:rsid w:val="00B073E3"/>
    <w:rsid w:val="00B10AA0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6708F"/>
    <w:rsid w:val="00B71171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5726"/>
    <w:rsid w:val="00BB537B"/>
    <w:rsid w:val="00BB6EA7"/>
    <w:rsid w:val="00BC3455"/>
    <w:rsid w:val="00BC54C1"/>
    <w:rsid w:val="00BC78FD"/>
    <w:rsid w:val="00BD0DE9"/>
    <w:rsid w:val="00BE09CC"/>
    <w:rsid w:val="00BE2CE0"/>
    <w:rsid w:val="00BE4AA5"/>
    <w:rsid w:val="00BE5098"/>
    <w:rsid w:val="00BE6359"/>
    <w:rsid w:val="00BE64DF"/>
    <w:rsid w:val="00BE6EE7"/>
    <w:rsid w:val="00BF1F90"/>
    <w:rsid w:val="00BF5323"/>
    <w:rsid w:val="00BF6B91"/>
    <w:rsid w:val="00C028CB"/>
    <w:rsid w:val="00C0469B"/>
    <w:rsid w:val="00C158DC"/>
    <w:rsid w:val="00C213C6"/>
    <w:rsid w:val="00C21CCB"/>
    <w:rsid w:val="00C22238"/>
    <w:rsid w:val="00C23EBC"/>
    <w:rsid w:val="00C27B0F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C3D88"/>
    <w:rsid w:val="00CE0214"/>
    <w:rsid w:val="00CE332B"/>
    <w:rsid w:val="00D02182"/>
    <w:rsid w:val="00D035E0"/>
    <w:rsid w:val="00D10FA2"/>
    <w:rsid w:val="00D11AD9"/>
    <w:rsid w:val="00D14C14"/>
    <w:rsid w:val="00D17CCE"/>
    <w:rsid w:val="00D25629"/>
    <w:rsid w:val="00D26049"/>
    <w:rsid w:val="00D2679C"/>
    <w:rsid w:val="00D32D2D"/>
    <w:rsid w:val="00D450B5"/>
    <w:rsid w:val="00D4697F"/>
    <w:rsid w:val="00D4721A"/>
    <w:rsid w:val="00D50C0E"/>
    <w:rsid w:val="00D70ECC"/>
    <w:rsid w:val="00D81ABB"/>
    <w:rsid w:val="00D8338A"/>
    <w:rsid w:val="00D93088"/>
    <w:rsid w:val="00DA3613"/>
    <w:rsid w:val="00DA6712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F21E9"/>
    <w:rsid w:val="00DF251C"/>
    <w:rsid w:val="00DF69EA"/>
    <w:rsid w:val="00DF7DAE"/>
    <w:rsid w:val="00E022E4"/>
    <w:rsid w:val="00E04C32"/>
    <w:rsid w:val="00E05344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432E1"/>
    <w:rsid w:val="00E50601"/>
    <w:rsid w:val="00E534C3"/>
    <w:rsid w:val="00E53C62"/>
    <w:rsid w:val="00E714C2"/>
    <w:rsid w:val="00E75875"/>
    <w:rsid w:val="00E773B9"/>
    <w:rsid w:val="00E8718A"/>
    <w:rsid w:val="00E873D6"/>
    <w:rsid w:val="00E93DA0"/>
    <w:rsid w:val="00E97F64"/>
    <w:rsid w:val="00EA35F5"/>
    <w:rsid w:val="00EA3B3B"/>
    <w:rsid w:val="00EA6712"/>
    <w:rsid w:val="00EA76E1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2228E"/>
    <w:rsid w:val="00F26A05"/>
    <w:rsid w:val="00F3776A"/>
    <w:rsid w:val="00F37A7C"/>
    <w:rsid w:val="00F443FA"/>
    <w:rsid w:val="00F446FD"/>
    <w:rsid w:val="00F455FA"/>
    <w:rsid w:val="00F5445A"/>
    <w:rsid w:val="00F604BC"/>
    <w:rsid w:val="00F6463A"/>
    <w:rsid w:val="00F6489F"/>
    <w:rsid w:val="00F65149"/>
    <w:rsid w:val="00F73F5E"/>
    <w:rsid w:val="00F766FD"/>
    <w:rsid w:val="00F870C4"/>
    <w:rsid w:val="00F94F6E"/>
    <w:rsid w:val="00FA09EE"/>
    <w:rsid w:val="00FA0B0F"/>
    <w:rsid w:val="00FA6C0B"/>
    <w:rsid w:val="00FB54A4"/>
    <w:rsid w:val="00FB7273"/>
    <w:rsid w:val="00FC249D"/>
    <w:rsid w:val="00FC2AC4"/>
    <w:rsid w:val="00FD0A47"/>
    <w:rsid w:val="00FD3288"/>
    <w:rsid w:val="00FD3356"/>
    <w:rsid w:val="00FE7B61"/>
    <w:rsid w:val="00FF1199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FD62D-C16C-435C-8FB9-5196921B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B705-D42A-4B0A-9EC7-5BAA0F1B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285</cp:revision>
  <cp:lastPrinted>2024-11-28T05:11:00Z</cp:lastPrinted>
  <dcterms:created xsi:type="dcterms:W3CDTF">2019-10-03T06:50:00Z</dcterms:created>
  <dcterms:modified xsi:type="dcterms:W3CDTF">2024-11-28T05:11:00Z</dcterms:modified>
</cp:coreProperties>
</file>