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0D23D2" w:rsidRDefault="005435E1" w:rsidP="000D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0D23D2" w:rsidRDefault="000D23D2" w:rsidP="000D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1823D3" w:rsidRPr="000D23D2" w:rsidRDefault="00FA0B0F" w:rsidP="00E8686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E86865">
        <w:rPr>
          <w:rFonts w:ascii="Times New Roman" w:hAnsi="Times New Roman" w:cs="Times New Roman"/>
          <w:sz w:val="24"/>
          <w:szCs w:val="28"/>
        </w:rPr>
        <w:t>27.05.2025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E86865">
        <w:rPr>
          <w:rFonts w:ascii="Times New Roman" w:hAnsi="Times New Roman" w:cs="Times New Roman"/>
          <w:sz w:val="24"/>
          <w:szCs w:val="28"/>
        </w:rPr>
        <w:tab/>
      </w:r>
      <w:r w:rsidR="00E86865">
        <w:rPr>
          <w:rFonts w:ascii="Times New Roman" w:hAnsi="Times New Roman" w:cs="Times New Roman"/>
          <w:sz w:val="24"/>
          <w:szCs w:val="28"/>
        </w:rPr>
        <w:tab/>
      </w:r>
      <w:r w:rsidR="00221550">
        <w:rPr>
          <w:rFonts w:ascii="Times New Roman" w:hAnsi="Times New Roman" w:cs="Times New Roman"/>
          <w:sz w:val="24"/>
          <w:szCs w:val="28"/>
        </w:rPr>
        <w:t xml:space="preserve"> 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221550">
        <w:rPr>
          <w:rFonts w:ascii="Times New Roman" w:hAnsi="Times New Roman" w:cs="Times New Roman"/>
          <w:sz w:val="24"/>
          <w:szCs w:val="28"/>
        </w:rPr>
        <w:t>43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F3FD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D5165E" w:rsidRPr="0061677F" w:rsidRDefault="00FA0B0F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>оложении о муниципальном</w:t>
      </w:r>
      <w:r w:rsidR="00AF3FDB">
        <w:rPr>
          <w:rFonts w:ascii="Times New Roman" w:hAnsi="Times New Roman" w:cs="Times New Roman"/>
          <w:b/>
          <w:bCs/>
          <w:sz w:val="32"/>
          <w:szCs w:val="32"/>
        </w:rPr>
        <w:t xml:space="preserve"> контроле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2FD9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AF3FDB">
        <w:rPr>
          <w:rFonts w:ascii="Times New Roman" w:hAnsi="Times New Roman" w:cs="Times New Roman"/>
          <w:b/>
          <w:bCs/>
          <w:sz w:val="32"/>
          <w:szCs w:val="32"/>
        </w:rPr>
        <w:t xml:space="preserve">области охраны и использования особо охраняемых природных территорий местного значения в </w:t>
      </w:r>
      <w:r w:rsidR="00072BCE">
        <w:rPr>
          <w:rFonts w:ascii="Times New Roman" w:hAnsi="Times New Roman" w:cs="Times New Roman"/>
          <w:b/>
          <w:bCs/>
          <w:sz w:val="32"/>
          <w:szCs w:val="32"/>
        </w:rPr>
        <w:t>границах городского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округа город Выкса </w:t>
      </w:r>
    </w:p>
    <w:p w:rsidR="00D5165E" w:rsidRPr="00A46B72" w:rsidRDefault="00D5165E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3F" w:rsidRDefault="007E6A8F" w:rsidP="00B67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A8F">
        <w:rPr>
          <w:rFonts w:ascii="Times New Roman" w:hAnsi="Times New Roman" w:cs="Times New Roman"/>
          <w:sz w:val="24"/>
          <w:szCs w:val="24"/>
        </w:rPr>
        <w:t>Рассмотрев протест Выксунского городского прокурора от 19 мая 2025 года № Прдр-20220054-26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6A8F">
        <w:rPr>
          <w:rFonts w:ascii="Times New Roman" w:hAnsi="Times New Roman" w:cs="Times New Roman"/>
          <w:sz w:val="24"/>
          <w:szCs w:val="24"/>
        </w:rPr>
        <w:t>-25/</w:t>
      </w:r>
      <w:r w:rsidR="00DD6109">
        <w:rPr>
          <w:rFonts w:ascii="Times New Roman" w:hAnsi="Times New Roman" w:cs="Times New Roman"/>
          <w:sz w:val="24"/>
          <w:szCs w:val="24"/>
        </w:rPr>
        <w:t>-</w:t>
      </w:r>
      <w:r w:rsidRPr="007E6A8F">
        <w:rPr>
          <w:rFonts w:ascii="Times New Roman" w:hAnsi="Times New Roman" w:cs="Times New Roman"/>
          <w:sz w:val="24"/>
          <w:szCs w:val="24"/>
        </w:rPr>
        <w:t>20220054</w:t>
      </w:r>
      <w:r w:rsidR="00224F2D">
        <w:rPr>
          <w:rFonts w:ascii="Times New Roman" w:hAnsi="Times New Roman" w:cs="Times New Roman"/>
          <w:sz w:val="24"/>
          <w:szCs w:val="24"/>
        </w:rPr>
        <w:t xml:space="preserve"> на решение Совета депутатов городского округа город Выкса от 28 октября 2021 года № 24 «О положении о муниципальном контроле в области охраны и использования </w:t>
      </w:r>
      <w:r w:rsidR="005B5D8E">
        <w:rPr>
          <w:rFonts w:ascii="Times New Roman" w:hAnsi="Times New Roman" w:cs="Times New Roman"/>
          <w:sz w:val="24"/>
          <w:szCs w:val="24"/>
        </w:rPr>
        <w:t xml:space="preserve">особо охраняемых природных территорий местного значения в границах </w:t>
      </w:r>
      <w:r w:rsidR="00224F2D">
        <w:rPr>
          <w:rFonts w:ascii="Times New Roman" w:hAnsi="Times New Roman" w:cs="Times New Roman"/>
          <w:sz w:val="24"/>
          <w:szCs w:val="24"/>
        </w:rPr>
        <w:t>городского округа город Выкса Нижегородской области»</w:t>
      </w:r>
      <w:r w:rsidR="00E86865">
        <w:rPr>
          <w:rFonts w:ascii="Times New Roman" w:hAnsi="Times New Roman" w:cs="Times New Roman"/>
          <w:sz w:val="24"/>
          <w:szCs w:val="24"/>
        </w:rPr>
        <w:t>, в</w:t>
      </w:r>
      <w:r w:rsidR="00F846C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r w:rsidR="00D31EF9">
        <w:rPr>
          <w:rFonts w:ascii="Times New Roman" w:hAnsi="Times New Roman" w:cs="Times New Roman"/>
          <w:sz w:val="24"/>
          <w:szCs w:val="24"/>
        </w:rPr>
        <w:t>законом от 28 декабря 2024 года № 540-ФЗ «О внесении измене</w:t>
      </w:r>
      <w:r w:rsidR="00882FD9">
        <w:rPr>
          <w:rFonts w:ascii="Times New Roman" w:hAnsi="Times New Roman" w:cs="Times New Roman"/>
          <w:sz w:val="24"/>
          <w:szCs w:val="24"/>
        </w:rPr>
        <w:t>н</w:t>
      </w:r>
      <w:r w:rsidR="00D31EF9">
        <w:rPr>
          <w:rFonts w:ascii="Times New Roman" w:hAnsi="Times New Roman" w:cs="Times New Roman"/>
          <w:sz w:val="24"/>
          <w:szCs w:val="24"/>
        </w:rPr>
        <w:t xml:space="preserve">ий в Федеральный закон «О внесении изменений в Федеральный закон </w:t>
      </w:r>
      <w:r w:rsidR="00803C3F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</w:p>
    <w:p w:rsidR="00B76B7C" w:rsidRDefault="00B76B7C" w:rsidP="000C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9961D9" w:rsidRDefault="009961D9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1430" w:rsidRDefault="00A344BF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. </w:t>
      </w:r>
      <w:r w:rsidR="00321430">
        <w:rPr>
          <w:rFonts w:ascii="Times New Roman" w:hAnsi="Times New Roman" w:cs="Times New Roman"/>
          <w:sz w:val="24"/>
          <w:szCs w:val="24"/>
        </w:rPr>
        <w:t>П</w:t>
      </w:r>
      <w:r w:rsidR="00321430" w:rsidRPr="007E6A8F">
        <w:rPr>
          <w:rFonts w:ascii="Times New Roman" w:hAnsi="Times New Roman" w:cs="Times New Roman"/>
          <w:sz w:val="24"/>
          <w:szCs w:val="24"/>
        </w:rPr>
        <w:t>ротест Выксунского городского прокурора от 19 мая 2025 года № Прдр-20220054-26</w:t>
      </w:r>
      <w:r w:rsidR="00321430">
        <w:rPr>
          <w:rFonts w:ascii="Times New Roman" w:hAnsi="Times New Roman" w:cs="Times New Roman"/>
          <w:sz w:val="24"/>
          <w:szCs w:val="24"/>
        </w:rPr>
        <w:t>3</w:t>
      </w:r>
      <w:r w:rsidR="00321430" w:rsidRPr="007E6A8F">
        <w:rPr>
          <w:rFonts w:ascii="Times New Roman" w:hAnsi="Times New Roman" w:cs="Times New Roman"/>
          <w:sz w:val="24"/>
          <w:szCs w:val="24"/>
        </w:rPr>
        <w:t>-25/</w:t>
      </w:r>
      <w:r w:rsidR="00321430">
        <w:rPr>
          <w:rFonts w:ascii="Times New Roman" w:hAnsi="Times New Roman" w:cs="Times New Roman"/>
          <w:sz w:val="24"/>
          <w:szCs w:val="24"/>
        </w:rPr>
        <w:t>-</w:t>
      </w:r>
      <w:r w:rsidR="00321430" w:rsidRPr="007E6A8F">
        <w:rPr>
          <w:rFonts w:ascii="Times New Roman" w:hAnsi="Times New Roman" w:cs="Times New Roman"/>
          <w:sz w:val="24"/>
          <w:szCs w:val="24"/>
        </w:rPr>
        <w:t>20220054</w:t>
      </w:r>
      <w:r w:rsidR="00321430">
        <w:rPr>
          <w:rFonts w:ascii="Times New Roman" w:hAnsi="Times New Roman" w:cs="Times New Roman"/>
          <w:sz w:val="24"/>
          <w:szCs w:val="24"/>
        </w:rPr>
        <w:t xml:space="preserve"> на решение Совета депутатов городского округа город Выкса от 28 октября 2021 года № 24 «О положении о муниципальном контроле в области охраны и использования особо охраняемых природных территорий местного значения в границах городского округа город Выкса Нижегородской области» удовлетворить.</w:t>
      </w:r>
    </w:p>
    <w:p w:rsidR="00C0698D" w:rsidRDefault="00321430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214D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0698D" w:rsidRPr="00E86865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243150" w:rsidRPr="00E86865">
        <w:rPr>
          <w:rFonts w:ascii="Times New Roman" w:hAnsi="Times New Roman" w:cs="Times New Roman"/>
          <w:bCs/>
          <w:sz w:val="24"/>
          <w:szCs w:val="24"/>
        </w:rPr>
        <w:t>е</w:t>
      </w:r>
      <w:r w:rsidR="00C0698D" w:rsidRPr="00E86865">
        <w:rPr>
          <w:rFonts w:ascii="Times New Roman" w:hAnsi="Times New Roman" w:cs="Times New Roman"/>
          <w:bCs/>
          <w:sz w:val="24"/>
          <w:szCs w:val="24"/>
        </w:rPr>
        <w:t xml:space="preserve"> о муниципальном контроле </w:t>
      </w:r>
      <w:r w:rsidR="00882FD9" w:rsidRPr="00E8686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E6A8F" w:rsidRPr="00E86865">
        <w:rPr>
          <w:rFonts w:ascii="Times New Roman" w:hAnsi="Times New Roman" w:cs="Times New Roman"/>
          <w:bCs/>
          <w:sz w:val="24"/>
          <w:szCs w:val="24"/>
        </w:rPr>
        <w:t>области охраны и использования особо охраняемых природных территорий местного</w:t>
      </w:r>
      <w:r w:rsidR="007E6A8F">
        <w:rPr>
          <w:rFonts w:ascii="Times New Roman" w:hAnsi="Times New Roman" w:cs="Times New Roman"/>
          <w:bCs/>
          <w:sz w:val="24"/>
          <w:szCs w:val="24"/>
        </w:rPr>
        <w:t xml:space="preserve"> значения в границах городского округа город Выкса Нижегородской области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FD51A2" w:rsidRPr="003C673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>Совета депутатов городского округа город Выкса от 28 октября 2021 года № 2</w:t>
      </w:r>
      <w:r w:rsidR="00072BCE">
        <w:rPr>
          <w:rFonts w:ascii="Times New Roman" w:hAnsi="Times New Roman" w:cs="Times New Roman"/>
          <w:bCs/>
          <w:sz w:val="24"/>
          <w:szCs w:val="24"/>
        </w:rPr>
        <w:t>4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(в редакции решений Совета депутатов от 26.04.2022 № 4</w:t>
      </w:r>
      <w:r w:rsidR="00072BCE">
        <w:rPr>
          <w:rFonts w:ascii="Times New Roman" w:hAnsi="Times New Roman" w:cs="Times New Roman"/>
          <w:sz w:val="24"/>
          <w:szCs w:val="24"/>
        </w:rPr>
        <w:t>2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, от </w:t>
      </w:r>
      <w:r w:rsidR="00882FD9">
        <w:rPr>
          <w:rFonts w:ascii="Times New Roman" w:hAnsi="Times New Roman" w:cs="Times New Roman"/>
          <w:sz w:val="24"/>
          <w:szCs w:val="24"/>
        </w:rPr>
        <w:t>31.10</w:t>
      </w:r>
      <w:r w:rsidR="00C0698D" w:rsidRPr="003C6735">
        <w:rPr>
          <w:rFonts w:ascii="Times New Roman" w:hAnsi="Times New Roman" w:cs="Times New Roman"/>
          <w:sz w:val="24"/>
          <w:szCs w:val="24"/>
        </w:rPr>
        <w:t>.202</w:t>
      </w:r>
      <w:r w:rsidR="00882FD9">
        <w:rPr>
          <w:rFonts w:ascii="Times New Roman" w:hAnsi="Times New Roman" w:cs="Times New Roman"/>
          <w:sz w:val="24"/>
          <w:szCs w:val="24"/>
        </w:rPr>
        <w:t>3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 №</w:t>
      </w:r>
      <w:r w:rsidR="007E6A8F">
        <w:rPr>
          <w:rFonts w:ascii="Times New Roman" w:hAnsi="Times New Roman" w:cs="Times New Roman"/>
          <w:sz w:val="24"/>
          <w:szCs w:val="24"/>
        </w:rPr>
        <w:t xml:space="preserve"> </w:t>
      </w:r>
      <w:r w:rsidR="00072BCE">
        <w:rPr>
          <w:rFonts w:ascii="Times New Roman" w:hAnsi="Times New Roman" w:cs="Times New Roman"/>
          <w:sz w:val="24"/>
          <w:szCs w:val="24"/>
        </w:rPr>
        <w:t>99</w:t>
      </w:r>
      <w:r w:rsidR="00C0698D" w:rsidRPr="003C6735">
        <w:rPr>
          <w:rFonts w:ascii="Times New Roman" w:hAnsi="Times New Roman" w:cs="Times New Roman"/>
          <w:sz w:val="24"/>
          <w:szCs w:val="24"/>
        </w:rPr>
        <w:t>, от 2</w:t>
      </w:r>
      <w:r w:rsidR="00882FD9">
        <w:rPr>
          <w:rFonts w:ascii="Times New Roman" w:hAnsi="Times New Roman" w:cs="Times New Roman"/>
          <w:sz w:val="24"/>
          <w:szCs w:val="24"/>
        </w:rPr>
        <w:t>7</w:t>
      </w:r>
      <w:r w:rsidR="00C0698D" w:rsidRPr="003C6735">
        <w:rPr>
          <w:rFonts w:ascii="Times New Roman" w:hAnsi="Times New Roman" w:cs="Times New Roman"/>
          <w:sz w:val="24"/>
          <w:szCs w:val="24"/>
        </w:rPr>
        <w:t>.0</w:t>
      </w:r>
      <w:r w:rsidR="00882FD9">
        <w:rPr>
          <w:rFonts w:ascii="Times New Roman" w:hAnsi="Times New Roman" w:cs="Times New Roman"/>
          <w:sz w:val="24"/>
          <w:szCs w:val="24"/>
        </w:rPr>
        <w:t>2</w:t>
      </w:r>
      <w:r w:rsidR="00C0698D" w:rsidRPr="003C6735">
        <w:rPr>
          <w:rFonts w:ascii="Times New Roman" w:hAnsi="Times New Roman" w:cs="Times New Roman"/>
          <w:sz w:val="24"/>
          <w:szCs w:val="24"/>
        </w:rPr>
        <w:t>.2024 №</w:t>
      </w:r>
      <w:r w:rsidR="007E6A8F">
        <w:rPr>
          <w:rFonts w:ascii="Times New Roman" w:hAnsi="Times New Roman" w:cs="Times New Roman"/>
          <w:sz w:val="24"/>
          <w:szCs w:val="24"/>
        </w:rPr>
        <w:t xml:space="preserve"> </w:t>
      </w:r>
      <w:r w:rsidR="00072BCE">
        <w:rPr>
          <w:rFonts w:ascii="Times New Roman" w:hAnsi="Times New Roman" w:cs="Times New Roman"/>
          <w:sz w:val="24"/>
          <w:szCs w:val="24"/>
        </w:rPr>
        <w:t>19</w:t>
      </w:r>
      <w:r w:rsidR="00243150" w:rsidRPr="003C6735">
        <w:rPr>
          <w:rFonts w:ascii="Times New Roman" w:hAnsi="Times New Roman" w:cs="Times New Roman"/>
          <w:sz w:val="24"/>
          <w:szCs w:val="24"/>
        </w:rPr>
        <w:t>, от 30.07.2024 №</w:t>
      </w:r>
      <w:r w:rsidR="007E6A8F">
        <w:rPr>
          <w:rFonts w:ascii="Times New Roman" w:hAnsi="Times New Roman" w:cs="Times New Roman"/>
          <w:sz w:val="24"/>
          <w:szCs w:val="24"/>
        </w:rPr>
        <w:t xml:space="preserve"> </w:t>
      </w:r>
      <w:r w:rsidR="00243150" w:rsidRPr="003C6735">
        <w:rPr>
          <w:rFonts w:ascii="Times New Roman" w:hAnsi="Times New Roman" w:cs="Times New Roman"/>
          <w:sz w:val="24"/>
          <w:szCs w:val="24"/>
        </w:rPr>
        <w:t>6</w:t>
      </w:r>
      <w:r w:rsidR="00072BCE">
        <w:rPr>
          <w:rFonts w:ascii="Times New Roman" w:hAnsi="Times New Roman" w:cs="Times New Roman"/>
          <w:sz w:val="24"/>
          <w:szCs w:val="24"/>
        </w:rPr>
        <w:t>5</w:t>
      </w:r>
      <w:r w:rsidR="0013669F">
        <w:rPr>
          <w:rFonts w:ascii="Times New Roman" w:hAnsi="Times New Roman" w:cs="Times New Roman"/>
          <w:sz w:val="24"/>
          <w:szCs w:val="24"/>
        </w:rPr>
        <w:t>, от 2</w:t>
      </w:r>
      <w:r w:rsidR="00072BCE">
        <w:rPr>
          <w:rFonts w:ascii="Times New Roman" w:hAnsi="Times New Roman" w:cs="Times New Roman"/>
          <w:sz w:val="24"/>
          <w:szCs w:val="24"/>
        </w:rPr>
        <w:t>7</w:t>
      </w:r>
      <w:r w:rsidR="0013669F">
        <w:rPr>
          <w:rFonts w:ascii="Times New Roman" w:hAnsi="Times New Roman" w:cs="Times New Roman"/>
          <w:sz w:val="24"/>
          <w:szCs w:val="24"/>
        </w:rPr>
        <w:t>.</w:t>
      </w:r>
      <w:r w:rsidR="00072BCE">
        <w:rPr>
          <w:rFonts w:ascii="Times New Roman" w:hAnsi="Times New Roman" w:cs="Times New Roman"/>
          <w:sz w:val="24"/>
          <w:szCs w:val="24"/>
        </w:rPr>
        <w:t>08</w:t>
      </w:r>
      <w:r w:rsidR="0013669F">
        <w:rPr>
          <w:rFonts w:ascii="Times New Roman" w:hAnsi="Times New Roman" w:cs="Times New Roman"/>
          <w:sz w:val="24"/>
          <w:szCs w:val="24"/>
        </w:rPr>
        <w:t>.202</w:t>
      </w:r>
      <w:r w:rsidR="00882FD9">
        <w:rPr>
          <w:rFonts w:ascii="Times New Roman" w:hAnsi="Times New Roman" w:cs="Times New Roman"/>
          <w:sz w:val="24"/>
          <w:szCs w:val="24"/>
        </w:rPr>
        <w:t>4</w:t>
      </w:r>
      <w:r w:rsidR="00214870">
        <w:rPr>
          <w:rFonts w:ascii="Times New Roman" w:hAnsi="Times New Roman" w:cs="Times New Roman"/>
          <w:sz w:val="24"/>
          <w:szCs w:val="24"/>
        </w:rPr>
        <w:t xml:space="preserve"> №</w:t>
      </w:r>
      <w:r w:rsidR="00202464">
        <w:rPr>
          <w:rFonts w:ascii="Times New Roman" w:hAnsi="Times New Roman" w:cs="Times New Roman"/>
          <w:sz w:val="24"/>
          <w:szCs w:val="24"/>
        </w:rPr>
        <w:t xml:space="preserve"> </w:t>
      </w:r>
      <w:r w:rsidR="00072BCE">
        <w:rPr>
          <w:rFonts w:ascii="Times New Roman" w:hAnsi="Times New Roman" w:cs="Times New Roman"/>
          <w:sz w:val="24"/>
          <w:szCs w:val="24"/>
        </w:rPr>
        <w:t>72, от 26.11.2024 №</w:t>
      </w:r>
      <w:r w:rsidR="007E6A8F">
        <w:rPr>
          <w:rFonts w:ascii="Times New Roman" w:hAnsi="Times New Roman" w:cs="Times New Roman"/>
          <w:sz w:val="24"/>
          <w:szCs w:val="24"/>
        </w:rPr>
        <w:t xml:space="preserve"> </w:t>
      </w:r>
      <w:r w:rsidR="00072BCE">
        <w:rPr>
          <w:rFonts w:ascii="Times New Roman" w:hAnsi="Times New Roman" w:cs="Times New Roman"/>
          <w:sz w:val="24"/>
          <w:szCs w:val="24"/>
        </w:rPr>
        <w:t>107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)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307577" w:rsidRDefault="00D55172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96CB1">
        <w:rPr>
          <w:rFonts w:ascii="Times New Roman" w:hAnsi="Times New Roman" w:cs="Times New Roman"/>
          <w:bCs/>
          <w:sz w:val="24"/>
          <w:szCs w:val="24"/>
        </w:rPr>
        <w:t>1)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3D2">
        <w:rPr>
          <w:rFonts w:ascii="Times New Roman" w:hAnsi="Times New Roman" w:cs="Times New Roman"/>
          <w:bCs/>
          <w:sz w:val="24"/>
          <w:szCs w:val="24"/>
        </w:rPr>
        <w:t xml:space="preserve">дополнить </w:t>
      </w:r>
      <w:r w:rsidR="00307577">
        <w:rPr>
          <w:rFonts w:ascii="Times New Roman" w:hAnsi="Times New Roman" w:cs="Times New Roman"/>
          <w:bCs/>
          <w:sz w:val="24"/>
          <w:szCs w:val="24"/>
        </w:rPr>
        <w:t>пункт</w:t>
      </w:r>
      <w:r w:rsidR="000D23D2">
        <w:rPr>
          <w:rFonts w:ascii="Times New Roman" w:hAnsi="Times New Roman" w:cs="Times New Roman"/>
          <w:bCs/>
          <w:sz w:val="24"/>
          <w:szCs w:val="24"/>
        </w:rPr>
        <w:t>ом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3D2">
        <w:rPr>
          <w:rFonts w:ascii="Times New Roman" w:hAnsi="Times New Roman" w:cs="Times New Roman"/>
          <w:bCs/>
          <w:sz w:val="24"/>
          <w:szCs w:val="24"/>
        </w:rPr>
        <w:t>6.1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следующе</w:t>
      </w:r>
      <w:r w:rsidR="000D23D2">
        <w:rPr>
          <w:rFonts w:ascii="Times New Roman" w:hAnsi="Times New Roman" w:cs="Times New Roman"/>
          <w:bCs/>
          <w:sz w:val="24"/>
          <w:szCs w:val="24"/>
        </w:rPr>
        <w:t>го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3D2">
        <w:rPr>
          <w:rFonts w:ascii="Times New Roman" w:hAnsi="Times New Roman" w:cs="Times New Roman"/>
          <w:bCs/>
          <w:sz w:val="24"/>
          <w:szCs w:val="24"/>
        </w:rPr>
        <w:t>содержания</w:t>
      </w:r>
      <w:r w:rsidR="00307577">
        <w:rPr>
          <w:rFonts w:ascii="Times New Roman" w:hAnsi="Times New Roman" w:cs="Times New Roman"/>
          <w:bCs/>
          <w:sz w:val="24"/>
          <w:szCs w:val="24"/>
        </w:rPr>
        <w:t>:</w:t>
      </w:r>
    </w:p>
    <w:p w:rsidR="000001E7" w:rsidRPr="00D55172" w:rsidRDefault="00307577" w:rsidP="00A446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="000D23D2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6.1</w:t>
      </w:r>
      <w:r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="000001E7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Администрацией в рамках осуществления муниципального контроля</w:t>
      </w:r>
      <w:r w:rsidR="00D55172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</w:t>
      </w:r>
      <w:r w:rsidR="00BF05B8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области охраны и использования особо охраняемых природных территорий </w:t>
      </w:r>
      <w:r w:rsidR="000001E7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обеспечивается учет объектов муниципального контроля </w:t>
      </w:r>
      <w:r w:rsidR="000A6D4F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</w:t>
      </w:r>
      <w:r w:rsidR="00BF05B8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области охраны и использования особо охраняемых природных территорий </w:t>
      </w:r>
      <w:r w:rsidR="000001E7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9232F6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(далее также – Единый реестр видов контроля)</w:t>
      </w:r>
      <w:r w:rsidR="000001E7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порядке, определенном Правительством Российской Федерации.</w:t>
      </w:r>
      <w:r w:rsidR="002C23F3" w:rsidRPr="004D28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B73C4D" w:rsidRPr="00D55172" w:rsidRDefault="00B73C4D" w:rsidP="00A446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пункт </w:t>
      </w:r>
      <w:r w:rsidR="00BF05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изложить в следующей редакции: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«</w:t>
      </w:r>
      <w:r w:rsidR="00BF05B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B73C4D" w:rsidRPr="00D55172" w:rsidRDefault="00715F5A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средний риск;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умеренный риск;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низкий риск.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Объекты контроля относятся к следующим категориям риска: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ым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 факту 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несоблюдения требований </w:t>
      </w:r>
      <w:r w:rsidR="00D55172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</w:t>
      </w:r>
      <w:r w:rsidR="005D54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области охраны и использования особо охраняемых природных территорий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выявленных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ходе осуществления муниципального контроля</w:t>
      </w:r>
      <w:r w:rsidR="007E6A8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</w:t>
      </w:r>
      <w:r w:rsidRPr="006D1A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нарушение требований</w:t>
      </w:r>
      <w:r w:rsidR="00D55172" w:rsidRPr="006D1A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</w:t>
      </w:r>
      <w:r w:rsidR="005D5450" w:rsidRPr="006D1A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области охраны и использования особо охраняемых природных территорий</w:t>
      </w:r>
      <w:r w:rsidR="005D5450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выявленн</w:t>
      </w:r>
      <w:r w:rsidR="006D1A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ое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ходе осуществления муниципального контроля</w:t>
      </w:r>
      <w:r w:rsidR="007E6A8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категории низкого риска - контролируемые лица, не соответствующие критериям, для среднего и умеренного риска. </w:t>
      </w:r>
    </w:p>
    <w:p w:rsidR="00B73C4D" w:rsidRPr="00D55172" w:rsidRDefault="00CD557F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B73C4D" w:rsidRPr="00D55172" w:rsidRDefault="00AD564B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</w:t>
      </w:r>
      <w:r w:rsidR="00B73C4D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ются путем подписания соответствующих сведений в Едином реестре видов контроля.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900B22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применяет индикаторы риска нарушения обязательных требований</w:t>
      </w:r>
      <w:r w:rsidR="00DC1F0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указанные в </w:t>
      </w:r>
      <w:r w:rsidR="00DC1F03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приложении 2 к</w:t>
      </w:r>
      <w:r w:rsidR="00DC1F0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решению Совета депутатов городского округа город Выкса от 28 октября 2021 года № 2</w:t>
      </w:r>
      <w:r w:rsidR="005D545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="004E52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687767" w:rsidRPr="00D55172" w:rsidRDefault="00687767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3</w:t>
      </w:r>
      <w:r w:rsidR="002000E8" w:rsidRPr="00D55172">
        <w:rPr>
          <w:rFonts w:ascii="Times New Roman" w:hAnsi="Times New Roman" w:cs="Times New Roman"/>
          <w:bCs/>
          <w:sz w:val="24"/>
          <w:szCs w:val="24"/>
        </w:rPr>
        <w:t>)</w:t>
      </w:r>
      <w:r w:rsidRPr="00D55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5B8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0D23D2" w:rsidRPr="00BF05B8">
        <w:rPr>
          <w:rFonts w:ascii="Times New Roman" w:hAnsi="Times New Roman" w:cs="Times New Roman"/>
          <w:bCs/>
          <w:sz w:val="24"/>
          <w:szCs w:val="24"/>
        </w:rPr>
        <w:t>1</w:t>
      </w:r>
      <w:r w:rsidR="004C76F2" w:rsidRPr="00BF05B8">
        <w:rPr>
          <w:rFonts w:ascii="Times New Roman" w:hAnsi="Times New Roman" w:cs="Times New Roman"/>
          <w:bCs/>
          <w:sz w:val="24"/>
          <w:szCs w:val="24"/>
        </w:rPr>
        <w:t>5</w:t>
      </w:r>
      <w:r w:rsidRPr="00BF05B8">
        <w:rPr>
          <w:rFonts w:ascii="Times New Roman" w:hAnsi="Times New Roman" w:cs="Times New Roman"/>
          <w:bCs/>
          <w:sz w:val="24"/>
          <w:szCs w:val="24"/>
        </w:rPr>
        <w:t>.2 изложить в следующей редакции:</w:t>
      </w:r>
    </w:p>
    <w:p w:rsidR="003E19A9" w:rsidRPr="00D55172" w:rsidRDefault="00687767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«</w:t>
      </w:r>
      <w:r w:rsidR="000D23D2">
        <w:rPr>
          <w:rFonts w:ascii="Times New Roman" w:hAnsi="Times New Roman" w:cs="Times New Roman"/>
          <w:bCs/>
          <w:sz w:val="24"/>
          <w:szCs w:val="24"/>
        </w:rPr>
        <w:t>1</w:t>
      </w:r>
      <w:r w:rsidR="004C76F2">
        <w:rPr>
          <w:rFonts w:ascii="Times New Roman" w:hAnsi="Times New Roman" w:cs="Times New Roman"/>
          <w:bCs/>
          <w:sz w:val="24"/>
          <w:szCs w:val="24"/>
        </w:rPr>
        <w:t>5</w:t>
      </w:r>
      <w:r w:rsidR="005E69F7" w:rsidRPr="00D55172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D65F7A"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проводится в форме профилактической беседы инспектором по месту осуществления деятельности </w:t>
      </w:r>
      <w:r w:rsidR="00596012" w:rsidRPr="00D55172">
        <w:rPr>
          <w:rFonts w:ascii="Times New Roman" w:hAnsi="Times New Roman" w:cs="Times New Roman"/>
          <w:bCs/>
          <w:sz w:val="24"/>
          <w:szCs w:val="24"/>
        </w:rPr>
        <w:t>контролируемого лица либо путем использования видео-конференц-связи или мобильного приложения «Инспектор».</w:t>
      </w:r>
    </w:p>
    <w:p w:rsidR="00F2772D" w:rsidRPr="00D55172" w:rsidRDefault="003E19A9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проводится по инициативе </w:t>
      </w:r>
      <w:r w:rsidR="003D0ACD" w:rsidRPr="00D55172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или по инициативе ко</w:t>
      </w:r>
      <w:r w:rsidR="00D55172" w:rsidRPr="00D55172">
        <w:rPr>
          <w:rFonts w:ascii="Times New Roman" w:hAnsi="Times New Roman" w:cs="Times New Roman"/>
          <w:bCs/>
          <w:sz w:val="24"/>
          <w:szCs w:val="24"/>
        </w:rPr>
        <w:t>н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тролиру</w:t>
      </w:r>
      <w:r w:rsidR="0087458C" w:rsidRPr="00D55172">
        <w:rPr>
          <w:rFonts w:ascii="Times New Roman" w:hAnsi="Times New Roman" w:cs="Times New Roman"/>
          <w:bCs/>
          <w:sz w:val="24"/>
          <w:szCs w:val="24"/>
        </w:rPr>
        <w:t>е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мого лица.</w:t>
      </w:r>
    </w:p>
    <w:p w:rsidR="001C0521" w:rsidRPr="00D55172" w:rsidRDefault="00F2772D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Обязательные профилактические визиты в отношении среднего риска, умеренного риска, низкого риска</w:t>
      </w:r>
      <w:r w:rsidR="001C0521" w:rsidRPr="00D55172">
        <w:rPr>
          <w:rFonts w:ascii="Times New Roman" w:hAnsi="Times New Roman" w:cs="Times New Roman"/>
          <w:bCs/>
          <w:sz w:val="24"/>
          <w:szCs w:val="24"/>
        </w:rPr>
        <w:t xml:space="preserve"> не проводятся.</w:t>
      </w:r>
    </w:p>
    <w:p w:rsidR="00F855C8" w:rsidRDefault="001C0521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по инициативе </w:t>
      </w:r>
      <w:r w:rsidR="00BD0D0F" w:rsidRPr="00D55172">
        <w:rPr>
          <w:rFonts w:ascii="Times New Roman" w:hAnsi="Times New Roman" w:cs="Times New Roman"/>
          <w:bCs/>
          <w:sz w:val="24"/>
          <w:szCs w:val="24"/>
        </w:rPr>
        <w:t>контролируемого лица проводитс</w:t>
      </w:r>
      <w:r w:rsidR="000D23D2">
        <w:rPr>
          <w:rFonts w:ascii="Times New Roman" w:hAnsi="Times New Roman" w:cs="Times New Roman"/>
          <w:bCs/>
          <w:sz w:val="24"/>
          <w:szCs w:val="24"/>
        </w:rPr>
        <w:t>я должностными лица</w:t>
      </w:r>
      <w:r w:rsidR="005C0CA4">
        <w:rPr>
          <w:rFonts w:ascii="Times New Roman" w:hAnsi="Times New Roman" w:cs="Times New Roman"/>
          <w:bCs/>
          <w:sz w:val="24"/>
          <w:szCs w:val="24"/>
        </w:rPr>
        <w:t>ми</w:t>
      </w:r>
      <w:bookmarkStart w:id="0" w:name="_GoBack"/>
      <w:bookmarkEnd w:id="0"/>
      <w:r w:rsidR="000D23D2">
        <w:rPr>
          <w:rFonts w:ascii="Times New Roman" w:hAnsi="Times New Roman" w:cs="Times New Roman"/>
          <w:bCs/>
          <w:sz w:val="24"/>
          <w:szCs w:val="24"/>
        </w:rPr>
        <w:t xml:space="preserve"> контрольного </w:t>
      </w:r>
      <w:r w:rsidR="00BD0D0F" w:rsidRPr="00D55172">
        <w:rPr>
          <w:rFonts w:ascii="Times New Roman" w:hAnsi="Times New Roman" w:cs="Times New Roman"/>
          <w:bCs/>
          <w:sz w:val="24"/>
          <w:szCs w:val="24"/>
        </w:rPr>
        <w:t xml:space="preserve">(надзорного) органа в соответствии со статьей 52.2 Федерального закона </w:t>
      </w:r>
      <w:r w:rsidR="004E4602" w:rsidRPr="00D55172">
        <w:rPr>
          <w:rFonts w:ascii="Times New Roman" w:hAnsi="Times New Roman" w:cs="Times New Roman"/>
          <w:bCs/>
          <w:sz w:val="24"/>
          <w:szCs w:val="24"/>
        </w:rPr>
        <w:t>«О государственном контроле (надзоре) и муниципальном контроле в Российской Федерации».</w:t>
      </w:r>
      <w:r w:rsidR="006D3FF8">
        <w:rPr>
          <w:rFonts w:ascii="Times New Roman" w:hAnsi="Times New Roman" w:cs="Times New Roman"/>
          <w:bCs/>
          <w:sz w:val="24"/>
          <w:szCs w:val="24"/>
        </w:rPr>
        <w:t>»;</w:t>
      </w:r>
    </w:p>
    <w:p w:rsidR="007F5528" w:rsidRDefault="00F855C8" w:rsidP="00346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подпункт 1 пункта 16 дополнить </w:t>
      </w:r>
      <w:r w:rsidR="007F5528">
        <w:rPr>
          <w:rFonts w:ascii="Times New Roman" w:hAnsi="Times New Roman" w:cs="Times New Roman"/>
          <w:bCs/>
          <w:sz w:val="24"/>
          <w:szCs w:val="24"/>
        </w:rPr>
        <w:t>словами «(</w:t>
      </w:r>
      <w:r w:rsidR="007F5528">
        <w:rPr>
          <w:rFonts w:ascii="Times New Roman" w:hAnsi="Times New Roman" w:cs="Times New Roman"/>
          <w:sz w:val="24"/>
          <w:szCs w:val="24"/>
        </w:rPr>
        <w:t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3468F1">
        <w:rPr>
          <w:rFonts w:ascii="Times New Roman" w:hAnsi="Times New Roman" w:cs="Times New Roman"/>
          <w:sz w:val="24"/>
          <w:szCs w:val="24"/>
        </w:rPr>
        <w:t>)».</w:t>
      </w:r>
    </w:p>
    <w:p w:rsidR="00B10AA0" w:rsidRPr="00D55172" w:rsidRDefault="00BD0D0F" w:rsidP="000D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72D" w:rsidRPr="00D55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D16">
        <w:rPr>
          <w:rFonts w:ascii="Times New Roman" w:hAnsi="Times New Roman" w:cs="Times New Roman"/>
          <w:bCs/>
          <w:sz w:val="24"/>
          <w:szCs w:val="24"/>
        </w:rPr>
        <w:t>3</w:t>
      </w:r>
      <w:r w:rsidR="00E86865">
        <w:rPr>
          <w:rFonts w:ascii="Times New Roman" w:hAnsi="Times New Roman" w:cs="Times New Roman"/>
          <w:bCs/>
          <w:sz w:val="24"/>
          <w:szCs w:val="24"/>
        </w:rPr>
        <w:t>.</w:t>
      </w:r>
      <w:r w:rsidR="00485340" w:rsidRPr="00D551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6A8F" w:rsidRPr="007E6A8F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0B2E08" w:rsidRDefault="005E3AB0" w:rsidP="005435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AB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01D16" w:rsidRPr="005E3AB0" w:rsidRDefault="00D01D16" w:rsidP="005435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E4693B" w:rsidRPr="005E3AB0" w:rsidTr="005E3AB0">
        <w:trPr>
          <w:trHeight w:val="634"/>
        </w:trPr>
        <w:tc>
          <w:tcPr>
            <w:tcW w:w="4926" w:type="dxa"/>
            <w:hideMark/>
          </w:tcPr>
          <w:p w:rsidR="00E4693B" w:rsidRPr="005E3AB0" w:rsidRDefault="00E4693B" w:rsidP="00E4693B">
            <w:pPr>
              <w:jc w:val="both"/>
              <w:rPr>
                <w:sz w:val="24"/>
                <w:szCs w:val="24"/>
              </w:rPr>
            </w:pPr>
            <w:r w:rsidRPr="005E3AB0">
              <w:rPr>
                <w:sz w:val="24"/>
                <w:szCs w:val="24"/>
              </w:rPr>
              <w:t>Глава местного самоуправления</w:t>
            </w:r>
          </w:p>
        </w:tc>
        <w:tc>
          <w:tcPr>
            <w:tcW w:w="4821" w:type="dxa"/>
            <w:hideMark/>
          </w:tcPr>
          <w:p w:rsidR="00E4693B" w:rsidRDefault="00E4693B" w:rsidP="00E4693B">
            <w:pPr>
              <w:ind w:right="-2" w:firstLine="567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Исполняющий обязанности председателя Совета депутатов</w:t>
            </w:r>
          </w:p>
        </w:tc>
      </w:tr>
      <w:tr w:rsidR="00E4693B" w:rsidRPr="005E3AB0" w:rsidTr="005E3AB0">
        <w:tc>
          <w:tcPr>
            <w:tcW w:w="4926" w:type="dxa"/>
            <w:hideMark/>
          </w:tcPr>
          <w:p w:rsidR="00E4693B" w:rsidRPr="005E3AB0" w:rsidRDefault="00E4693B" w:rsidP="00E4693B">
            <w:pPr>
              <w:jc w:val="both"/>
              <w:rPr>
                <w:sz w:val="24"/>
                <w:szCs w:val="24"/>
              </w:rPr>
            </w:pPr>
            <w:r w:rsidRPr="005E3AB0">
              <w:rPr>
                <w:sz w:val="24"/>
                <w:szCs w:val="24"/>
              </w:rPr>
              <w:t xml:space="preserve">                              В.В. Кочетков</w:t>
            </w:r>
          </w:p>
        </w:tc>
        <w:tc>
          <w:tcPr>
            <w:tcW w:w="4821" w:type="dxa"/>
            <w:hideMark/>
          </w:tcPr>
          <w:p w:rsidR="00E4693B" w:rsidRDefault="00E4693B" w:rsidP="00E4693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А.В. Кобяков</w:t>
            </w:r>
          </w:p>
        </w:tc>
      </w:tr>
    </w:tbl>
    <w:p w:rsidR="005E3AB0" w:rsidRPr="005E3AB0" w:rsidRDefault="005E3AB0" w:rsidP="005435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E3AB0" w:rsidRPr="005E3AB0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2F" w:rsidRDefault="00D3662F" w:rsidP="0012014E">
      <w:pPr>
        <w:spacing w:after="0" w:line="240" w:lineRule="auto"/>
      </w:pPr>
      <w:r>
        <w:separator/>
      </w:r>
    </w:p>
  </w:endnote>
  <w:endnote w:type="continuationSeparator" w:id="0">
    <w:p w:rsidR="00D3662F" w:rsidRDefault="00D3662F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2F" w:rsidRDefault="00D3662F" w:rsidP="0012014E">
      <w:pPr>
        <w:spacing w:after="0" w:line="240" w:lineRule="auto"/>
      </w:pPr>
      <w:r>
        <w:separator/>
      </w:r>
    </w:p>
  </w:footnote>
  <w:footnote w:type="continuationSeparator" w:id="0">
    <w:p w:rsidR="00D3662F" w:rsidRDefault="00D3662F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5C0CA4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01E7"/>
    <w:rsid w:val="00002FF1"/>
    <w:rsid w:val="00006E40"/>
    <w:rsid w:val="0001124C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7128"/>
    <w:rsid w:val="0007270A"/>
    <w:rsid w:val="00072BCE"/>
    <w:rsid w:val="0007304C"/>
    <w:rsid w:val="00075A1D"/>
    <w:rsid w:val="00082A25"/>
    <w:rsid w:val="00095CCC"/>
    <w:rsid w:val="00096074"/>
    <w:rsid w:val="000964AD"/>
    <w:rsid w:val="000A26BC"/>
    <w:rsid w:val="000A3CDC"/>
    <w:rsid w:val="000A4016"/>
    <w:rsid w:val="000A4905"/>
    <w:rsid w:val="000A5DDF"/>
    <w:rsid w:val="000A6D4F"/>
    <w:rsid w:val="000B1FDA"/>
    <w:rsid w:val="000B2E08"/>
    <w:rsid w:val="000B338E"/>
    <w:rsid w:val="000B4815"/>
    <w:rsid w:val="000B75CF"/>
    <w:rsid w:val="000C07AF"/>
    <w:rsid w:val="000C5BBA"/>
    <w:rsid w:val="000D23D2"/>
    <w:rsid w:val="000D423D"/>
    <w:rsid w:val="000D7BB9"/>
    <w:rsid w:val="000E390B"/>
    <w:rsid w:val="000E3CC7"/>
    <w:rsid w:val="000E3F5F"/>
    <w:rsid w:val="000E7C25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34378"/>
    <w:rsid w:val="0013669F"/>
    <w:rsid w:val="001400FD"/>
    <w:rsid w:val="00140992"/>
    <w:rsid w:val="00142C39"/>
    <w:rsid w:val="0014786F"/>
    <w:rsid w:val="001561E6"/>
    <w:rsid w:val="00156A08"/>
    <w:rsid w:val="001623F9"/>
    <w:rsid w:val="001679D5"/>
    <w:rsid w:val="00173AA6"/>
    <w:rsid w:val="0017787D"/>
    <w:rsid w:val="001823D3"/>
    <w:rsid w:val="0019081B"/>
    <w:rsid w:val="00191875"/>
    <w:rsid w:val="00192652"/>
    <w:rsid w:val="00196229"/>
    <w:rsid w:val="001A35D2"/>
    <w:rsid w:val="001B5021"/>
    <w:rsid w:val="001B5650"/>
    <w:rsid w:val="001B6D64"/>
    <w:rsid w:val="001C0521"/>
    <w:rsid w:val="001C1162"/>
    <w:rsid w:val="001D0B87"/>
    <w:rsid w:val="001D36B9"/>
    <w:rsid w:val="001D392F"/>
    <w:rsid w:val="001D4371"/>
    <w:rsid w:val="001E5C76"/>
    <w:rsid w:val="001E6B18"/>
    <w:rsid w:val="001F0D93"/>
    <w:rsid w:val="001F15EF"/>
    <w:rsid w:val="002000E8"/>
    <w:rsid w:val="00202464"/>
    <w:rsid w:val="002049BB"/>
    <w:rsid w:val="00214074"/>
    <w:rsid w:val="002144C0"/>
    <w:rsid w:val="00214870"/>
    <w:rsid w:val="002153E6"/>
    <w:rsid w:val="00221550"/>
    <w:rsid w:val="00223966"/>
    <w:rsid w:val="00224F2D"/>
    <w:rsid w:val="00236A50"/>
    <w:rsid w:val="00236B5A"/>
    <w:rsid w:val="00237468"/>
    <w:rsid w:val="00243150"/>
    <w:rsid w:val="00251614"/>
    <w:rsid w:val="002529FA"/>
    <w:rsid w:val="00256EB5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3F3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F0903"/>
    <w:rsid w:val="002F11A5"/>
    <w:rsid w:val="002F1C5C"/>
    <w:rsid w:val="003018BF"/>
    <w:rsid w:val="00303AAA"/>
    <w:rsid w:val="00304582"/>
    <w:rsid w:val="00306149"/>
    <w:rsid w:val="00307577"/>
    <w:rsid w:val="00320523"/>
    <w:rsid w:val="00320A8D"/>
    <w:rsid w:val="00321430"/>
    <w:rsid w:val="00321D88"/>
    <w:rsid w:val="00331068"/>
    <w:rsid w:val="00332FC9"/>
    <w:rsid w:val="003368BA"/>
    <w:rsid w:val="0034368D"/>
    <w:rsid w:val="003468F1"/>
    <w:rsid w:val="00360AA8"/>
    <w:rsid w:val="00365A63"/>
    <w:rsid w:val="003747AD"/>
    <w:rsid w:val="00375034"/>
    <w:rsid w:val="0038214D"/>
    <w:rsid w:val="00382C59"/>
    <w:rsid w:val="00383439"/>
    <w:rsid w:val="00385EB1"/>
    <w:rsid w:val="00386F6E"/>
    <w:rsid w:val="00395009"/>
    <w:rsid w:val="00395599"/>
    <w:rsid w:val="00395D1A"/>
    <w:rsid w:val="003A1456"/>
    <w:rsid w:val="003A190B"/>
    <w:rsid w:val="003B5AA3"/>
    <w:rsid w:val="003B70F9"/>
    <w:rsid w:val="003C548E"/>
    <w:rsid w:val="003C61CD"/>
    <w:rsid w:val="003C6735"/>
    <w:rsid w:val="003C6A09"/>
    <w:rsid w:val="003D0A02"/>
    <w:rsid w:val="003D0ACD"/>
    <w:rsid w:val="003D1D91"/>
    <w:rsid w:val="003D24DA"/>
    <w:rsid w:val="003D5A1D"/>
    <w:rsid w:val="003E19A9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115D"/>
    <w:rsid w:val="0040474D"/>
    <w:rsid w:val="00410237"/>
    <w:rsid w:val="004115AC"/>
    <w:rsid w:val="0041509D"/>
    <w:rsid w:val="00416E63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55435"/>
    <w:rsid w:val="004641AE"/>
    <w:rsid w:val="00470FA2"/>
    <w:rsid w:val="00475659"/>
    <w:rsid w:val="00476E06"/>
    <w:rsid w:val="00484DBA"/>
    <w:rsid w:val="00485340"/>
    <w:rsid w:val="00486E4C"/>
    <w:rsid w:val="00493362"/>
    <w:rsid w:val="004A3505"/>
    <w:rsid w:val="004A42AA"/>
    <w:rsid w:val="004A58EB"/>
    <w:rsid w:val="004B043D"/>
    <w:rsid w:val="004B5A38"/>
    <w:rsid w:val="004C2F6B"/>
    <w:rsid w:val="004C58AF"/>
    <w:rsid w:val="004C76F2"/>
    <w:rsid w:val="004D28F0"/>
    <w:rsid w:val="004D6310"/>
    <w:rsid w:val="004E166E"/>
    <w:rsid w:val="004E4602"/>
    <w:rsid w:val="004E521C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2113C"/>
    <w:rsid w:val="00525435"/>
    <w:rsid w:val="005260A0"/>
    <w:rsid w:val="00527308"/>
    <w:rsid w:val="00536A9C"/>
    <w:rsid w:val="0053762B"/>
    <w:rsid w:val="005435E1"/>
    <w:rsid w:val="0054450F"/>
    <w:rsid w:val="00544D0C"/>
    <w:rsid w:val="00546E42"/>
    <w:rsid w:val="00547D99"/>
    <w:rsid w:val="00553C69"/>
    <w:rsid w:val="00563F12"/>
    <w:rsid w:val="005644B6"/>
    <w:rsid w:val="00566543"/>
    <w:rsid w:val="00570CB7"/>
    <w:rsid w:val="005759B9"/>
    <w:rsid w:val="00576FD5"/>
    <w:rsid w:val="00581DDC"/>
    <w:rsid w:val="00582419"/>
    <w:rsid w:val="0058433A"/>
    <w:rsid w:val="00596012"/>
    <w:rsid w:val="00596D9D"/>
    <w:rsid w:val="005A2289"/>
    <w:rsid w:val="005A76BE"/>
    <w:rsid w:val="005B171B"/>
    <w:rsid w:val="005B5D8E"/>
    <w:rsid w:val="005B7830"/>
    <w:rsid w:val="005C0CA4"/>
    <w:rsid w:val="005C289B"/>
    <w:rsid w:val="005D02D0"/>
    <w:rsid w:val="005D4949"/>
    <w:rsid w:val="005D5450"/>
    <w:rsid w:val="005D7FD7"/>
    <w:rsid w:val="005E207C"/>
    <w:rsid w:val="005E3AB0"/>
    <w:rsid w:val="005E40BC"/>
    <w:rsid w:val="005E6710"/>
    <w:rsid w:val="005E69F7"/>
    <w:rsid w:val="005F02A5"/>
    <w:rsid w:val="005F1384"/>
    <w:rsid w:val="005F7003"/>
    <w:rsid w:val="0060039A"/>
    <w:rsid w:val="0060557A"/>
    <w:rsid w:val="00612C41"/>
    <w:rsid w:val="0061677F"/>
    <w:rsid w:val="006263F5"/>
    <w:rsid w:val="00626A75"/>
    <w:rsid w:val="00626B06"/>
    <w:rsid w:val="00627055"/>
    <w:rsid w:val="00627CD1"/>
    <w:rsid w:val="00637152"/>
    <w:rsid w:val="00645347"/>
    <w:rsid w:val="006476B9"/>
    <w:rsid w:val="00647A75"/>
    <w:rsid w:val="00650DD9"/>
    <w:rsid w:val="00652E43"/>
    <w:rsid w:val="0065467B"/>
    <w:rsid w:val="00656A0F"/>
    <w:rsid w:val="00660B8A"/>
    <w:rsid w:val="00664C77"/>
    <w:rsid w:val="00674A27"/>
    <w:rsid w:val="00676FE0"/>
    <w:rsid w:val="00680A07"/>
    <w:rsid w:val="006836B7"/>
    <w:rsid w:val="00687767"/>
    <w:rsid w:val="006903E1"/>
    <w:rsid w:val="006954A2"/>
    <w:rsid w:val="00697933"/>
    <w:rsid w:val="00697AFA"/>
    <w:rsid w:val="006A1F18"/>
    <w:rsid w:val="006A41E3"/>
    <w:rsid w:val="006A4D0E"/>
    <w:rsid w:val="006A7838"/>
    <w:rsid w:val="006B27A1"/>
    <w:rsid w:val="006B5C14"/>
    <w:rsid w:val="006B7BFA"/>
    <w:rsid w:val="006C67D7"/>
    <w:rsid w:val="006C6A96"/>
    <w:rsid w:val="006C7338"/>
    <w:rsid w:val="006D14E7"/>
    <w:rsid w:val="006D1AA1"/>
    <w:rsid w:val="006D3FF8"/>
    <w:rsid w:val="006E0060"/>
    <w:rsid w:val="006E3F59"/>
    <w:rsid w:val="006F37F8"/>
    <w:rsid w:val="006F64D5"/>
    <w:rsid w:val="00700A6E"/>
    <w:rsid w:val="00701EB0"/>
    <w:rsid w:val="007134CA"/>
    <w:rsid w:val="00715F5A"/>
    <w:rsid w:val="00716E84"/>
    <w:rsid w:val="0073150E"/>
    <w:rsid w:val="0073244B"/>
    <w:rsid w:val="007343A9"/>
    <w:rsid w:val="00734E39"/>
    <w:rsid w:val="00737923"/>
    <w:rsid w:val="00740125"/>
    <w:rsid w:val="00740D95"/>
    <w:rsid w:val="007424D6"/>
    <w:rsid w:val="007503B9"/>
    <w:rsid w:val="00754112"/>
    <w:rsid w:val="00767243"/>
    <w:rsid w:val="00776BB6"/>
    <w:rsid w:val="00776FBC"/>
    <w:rsid w:val="00786240"/>
    <w:rsid w:val="00795882"/>
    <w:rsid w:val="007A6D9F"/>
    <w:rsid w:val="007B0017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7EA"/>
    <w:rsid w:val="007C6974"/>
    <w:rsid w:val="007D0A03"/>
    <w:rsid w:val="007D1765"/>
    <w:rsid w:val="007D66C6"/>
    <w:rsid w:val="007D6F6A"/>
    <w:rsid w:val="007E6A7A"/>
    <w:rsid w:val="007E6A8F"/>
    <w:rsid w:val="007E78BE"/>
    <w:rsid w:val="007F1128"/>
    <w:rsid w:val="007F5528"/>
    <w:rsid w:val="007F5B04"/>
    <w:rsid w:val="007F7181"/>
    <w:rsid w:val="0080206E"/>
    <w:rsid w:val="008029F1"/>
    <w:rsid w:val="00803C3F"/>
    <w:rsid w:val="00816D4D"/>
    <w:rsid w:val="00817E47"/>
    <w:rsid w:val="008204B0"/>
    <w:rsid w:val="00822811"/>
    <w:rsid w:val="00824764"/>
    <w:rsid w:val="008256BA"/>
    <w:rsid w:val="00827B6C"/>
    <w:rsid w:val="00831284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63262"/>
    <w:rsid w:val="00865148"/>
    <w:rsid w:val="00867803"/>
    <w:rsid w:val="0087458C"/>
    <w:rsid w:val="00877ABE"/>
    <w:rsid w:val="00880D55"/>
    <w:rsid w:val="00882FD9"/>
    <w:rsid w:val="00893607"/>
    <w:rsid w:val="00895DA3"/>
    <w:rsid w:val="008A4C86"/>
    <w:rsid w:val="008A5027"/>
    <w:rsid w:val="008B0E3A"/>
    <w:rsid w:val="008B328F"/>
    <w:rsid w:val="008C12D9"/>
    <w:rsid w:val="008C2DAC"/>
    <w:rsid w:val="008C3FD1"/>
    <w:rsid w:val="008D1AD4"/>
    <w:rsid w:val="008D2417"/>
    <w:rsid w:val="008D2F49"/>
    <w:rsid w:val="008D3DEC"/>
    <w:rsid w:val="008E14CC"/>
    <w:rsid w:val="008E494A"/>
    <w:rsid w:val="008E7B26"/>
    <w:rsid w:val="008E7B8E"/>
    <w:rsid w:val="008F47E0"/>
    <w:rsid w:val="00900B22"/>
    <w:rsid w:val="00901727"/>
    <w:rsid w:val="00905136"/>
    <w:rsid w:val="00906A04"/>
    <w:rsid w:val="00912577"/>
    <w:rsid w:val="00914373"/>
    <w:rsid w:val="00921BC2"/>
    <w:rsid w:val="009232F6"/>
    <w:rsid w:val="009251D5"/>
    <w:rsid w:val="00934167"/>
    <w:rsid w:val="00944346"/>
    <w:rsid w:val="009462BD"/>
    <w:rsid w:val="00950800"/>
    <w:rsid w:val="00951947"/>
    <w:rsid w:val="009529B9"/>
    <w:rsid w:val="009539FD"/>
    <w:rsid w:val="0095791D"/>
    <w:rsid w:val="00957BC9"/>
    <w:rsid w:val="00957DB2"/>
    <w:rsid w:val="009600CE"/>
    <w:rsid w:val="00960F26"/>
    <w:rsid w:val="0096552A"/>
    <w:rsid w:val="00966980"/>
    <w:rsid w:val="009738D5"/>
    <w:rsid w:val="00973B03"/>
    <w:rsid w:val="00984AA6"/>
    <w:rsid w:val="00986D6A"/>
    <w:rsid w:val="009916FC"/>
    <w:rsid w:val="009961D9"/>
    <w:rsid w:val="00996CB1"/>
    <w:rsid w:val="009A326C"/>
    <w:rsid w:val="009A67E1"/>
    <w:rsid w:val="009B1AEA"/>
    <w:rsid w:val="009B2BC2"/>
    <w:rsid w:val="009B31FB"/>
    <w:rsid w:val="009B6CFF"/>
    <w:rsid w:val="009C3813"/>
    <w:rsid w:val="009C794B"/>
    <w:rsid w:val="009D52F3"/>
    <w:rsid w:val="009D6038"/>
    <w:rsid w:val="009D615F"/>
    <w:rsid w:val="009D6CD9"/>
    <w:rsid w:val="009D7322"/>
    <w:rsid w:val="009D7628"/>
    <w:rsid w:val="009F3EE3"/>
    <w:rsid w:val="009F6B06"/>
    <w:rsid w:val="00A02885"/>
    <w:rsid w:val="00A05BF4"/>
    <w:rsid w:val="00A066A3"/>
    <w:rsid w:val="00A108FE"/>
    <w:rsid w:val="00A120F4"/>
    <w:rsid w:val="00A20F6E"/>
    <w:rsid w:val="00A21195"/>
    <w:rsid w:val="00A30E33"/>
    <w:rsid w:val="00A31A89"/>
    <w:rsid w:val="00A33AE4"/>
    <w:rsid w:val="00A344BF"/>
    <w:rsid w:val="00A44688"/>
    <w:rsid w:val="00A46B72"/>
    <w:rsid w:val="00A50DFF"/>
    <w:rsid w:val="00A52AC1"/>
    <w:rsid w:val="00A60A93"/>
    <w:rsid w:val="00A64C5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192"/>
    <w:rsid w:val="00AB04A5"/>
    <w:rsid w:val="00AB109B"/>
    <w:rsid w:val="00AB6C56"/>
    <w:rsid w:val="00AD1399"/>
    <w:rsid w:val="00AD564B"/>
    <w:rsid w:val="00AD6A4D"/>
    <w:rsid w:val="00AE0353"/>
    <w:rsid w:val="00AE13F8"/>
    <w:rsid w:val="00AF3FDB"/>
    <w:rsid w:val="00AF54FA"/>
    <w:rsid w:val="00B035A7"/>
    <w:rsid w:val="00B03815"/>
    <w:rsid w:val="00B049A8"/>
    <w:rsid w:val="00B073E3"/>
    <w:rsid w:val="00B10AA0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6708F"/>
    <w:rsid w:val="00B73C4D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5726"/>
    <w:rsid w:val="00BB537B"/>
    <w:rsid w:val="00BB6EA7"/>
    <w:rsid w:val="00BC3455"/>
    <w:rsid w:val="00BC54C1"/>
    <w:rsid w:val="00BC78FD"/>
    <w:rsid w:val="00BD0D0F"/>
    <w:rsid w:val="00BD0DE9"/>
    <w:rsid w:val="00BE09CC"/>
    <w:rsid w:val="00BE2CE0"/>
    <w:rsid w:val="00BE4AA5"/>
    <w:rsid w:val="00BE5098"/>
    <w:rsid w:val="00BE6359"/>
    <w:rsid w:val="00BE64DF"/>
    <w:rsid w:val="00BE6EE7"/>
    <w:rsid w:val="00BF05B8"/>
    <w:rsid w:val="00BF1F90"/>
    <w:rsid w:val="00BF5323"/>
    <w:rsid w:val="00BF6B91"/>
    <w:rsid w:val="00C028CB"/>
    <w:rsid w:val="00C0469B"/>
    <w:rsid w:val="00C0698D"/>
    <w:rsid w:val="00C158DC"/>
    <w:rsid w:val="00C213C6"/>
    <w:rsid w:val="00C21CCB"/>
    <w:rsid w:val="00C22238"/>
    <w:rsid w:val="00C23EBC"/>
    <w:rsid w:val="00C27B0F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D557F"/>
    <w:rsid w:val="00CE0214"/>
    <w:rsid w:val="00CE332B"/>
    <w:rsid w:val="00CF0245"/>
    <w:rsid w:val="00D01D16"/>
    <w:rsid w:val="00D02182"/>
    <w:rsid w:val="00D035E0"/>
    <w:rsid w:val="00D10FA2"/>
    <w:rsid w:val="00D11AD9"/>
    <w:rsid w:val="00D14C14"/>
    <w:rsid w:val="00D17CCE"/>
    <w:rsid w:val="00D25629"/>
    <w:rsid w:val="00D26049"/>
    <w:rsid w:val="00D2679C"/>
    <w:rsid w:val="00D31EF9"/>
    <w:rsid w:val="00D32D2D"/>
    <w:rsid w:val="00D3662F"/>
    <w:rsid w:val="00D450B5"/>
    <w:rsid w:val="00D4697F"/>
    <w:rsid w:val="00D4721A"/>
    <w:rsid w:val="00D50C0E"/>
    <w:rsid w:val="00D5165E"/>
    <w:rsid w:val="00D55172"/>
    <w:rsid w:val="00D65F7A"/>
    <w:rsid w:val="00D70ECC"/>
    <w:rsid w:val="00D81ABB"/>
    <w:rsid w:val="00D8338A"/>
    <w:rsid w:val="00D93088"/>
    <w:rsid w:val="00DA3613"/>
    <w:rsid w:val="00DA6712"/>
    <w:rsid w:val="00DC13AA"/>
    <w:rsid w:val="00DC1F03"/>
    <w:rsid w:val="00DC2EF6"/>
    <w:rsid w:val="00DC2F56"/>
    <w:rsid w:val="00DD0E74"/>
    <w:rsid w:val="00DD1371"/>
    <w:rsid w:val="00DD19F6"/>
    <w:rsid w:val="00DD356F"/>
    <w:rsid w:val="00DD3A87"/>
    <w:rsid w:val="00DD4858"/>
    <w:rsid w:val="00DD5E5B"/>
    <w:rsid w:val="00DD5FD9"/>
    <w:rsid w:val="00DD6109"/>
    <w:rsid w:val="00DF21E9"/>
    <w:rsid w:val="00DF251C"/>
    <w:rsid w:val="00DF69EA"/>
    <w:rsid w:val="00DF7DAE"/>
    <w:rsid w:val="00E022E4"/>
    <w:rsid w:val="00E04C32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4693B"/>
    <w:rsid w:val="00E50601"/>
    <w:rsid w:val="00E534C3"/>
    <w:rsid w:val="00E53C62"/>
    <w:rsid w:val="00E714C2"/>
    <w:rsid w:val="00E75875"/>
    <w:rsid w:val="00E773B9"/>
    <w:rsid w:val="00E86865"/>
    <w:rsid w:val="00E8718A"/>
    <w:rsid w:val="00E873D6"/>
    <w:rsid w:val="00E93DA0"/>
    <w:rsid w:val="00E976DF"/>
    <w:rsid w:val="00E97F64"/>
    <w:rsid w:val="00EA35F5"/>
    <w:rsid w:val="00EA3B3B"/>
    <w:rsid w:val="00EA6712"/>
    <w:rsid w:val="00EA76E1"/>
    <w:rsid w:val="00EB5044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2228E"/>
    <w:rsid w:val="00F26A05"/>
    <w:rsid w:val="00F2772D"/>
    <w:rsid w:val="00F3776A"/>
    <w:rsid w:val="00F37A7C"/>
    <w:rsid w:val="00F443FA"/>
    <w:rsid w:val="00F446FD"/>
    <w:rsid w:val="00F455FA"/>
    <w:rsid w:val="00F5445A"/>
    <w:rsid w:val="00F604BC"/>
    <w:rsid w:val="00F6463A"/>
    <w:rsid w:val="00F6489F"/>
    <w:rsid w:val="00F65149"/>
    <w:rsid w:val="00F73F5E"/>
    <w:rsid w:val="00F766FD"/>
    <w:rsid w:val="00F846CD"/>
    <w:rsid w:val="00F855C8"/>
    <w:rsid w:val="00F870C4"/>
    <w:rsid w:val="00F87CC3"/>
    <w:rsid w:val="00F94F6E"/>
    <w:rsid w:val="00FA09EE"/>
    <w:rsid w:val="00FA0B0F"/>
    <w:rsid w:val="00FA6C0B"/>
    <w:rsid w:val="00FB0181"/>
    <w:rsid w:val="00FB54A4"/>
    <w:rsid w:val="00FB7273"/>
    <w:rsid w:val="00FC249D"/>
    <w:rsid w:val="00FC2AC4"/>
    <w:rsid w:val="00FD0A47"/>
    <w:rsid w:val="00FD3288"/>
    <w:rsid w:val="00FD3356"/>
    <w:rsid w:val="00FD51A2"/>
    <w:rsid w:val="00FE7B61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F930-DF56-4D6C-8721-28E6C5D9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5E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4A15-05A0-4A02-899C-8F3BF81C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308</cp:revision>
  <cp:lastPrinted>2025-05-06T06:01:00Z</cp:lastPrinted>
  <dcterms:created xsi:type="dcterms:W3CDTF">2019-10-03T06:50:00Z</dcterms:created>
  <dcterms:modified xsi:type="dcterms:W3CDTF">2025-06-04T05:57:00Z</dcterms:modified>
</cp:coreProperties>
</file>